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Open Sans" w:cs="Open Sans" w:eastAsia="Open Sans" w:hAnsi="Open Sans"/>
          <w:b w:val="1"/>
          <w:bCs w:val="1"/>
          <w:sz w:val="20"/>
          <w:szCs w:val="20"/>
          <w:u w:val="single"/>
        </w:rPr>
      </w:pPr>
      <w:r w:rsidDel="00000000" w:rsidR="00000000" w:rsidRPr="00000000">
        <w:rPr>
          <w:b w:val="1"/>
          <w:bCs w:val="1"/>
          <w:sz w:val="36"/>
          <w:szCs w:val="36"/>
          <w:u w:val="single"/>
        </w:rPr>
        <w:drawing>
          <wp:anchor allowOverlap="1" behindDoc="0" distB="114300" distT="114300" distL="114300" distR="114300" hidden="0" layoutInCell="1" locked="0" relativeHeight="0" simplePos="0">
            <wp:simplePos x="0" y="0"/>
            <wp:positionH relativeFrom="page">
              <wp:posOffset>933450</wp:posOffset>
            </wp:positionH>
            <wp:positionV relativeFrom="page">
              <wp:posOffset>1028700</wp:posOffset>
            </wp:positionV>
            <wp:extent cx="2876550" cy="1457325"/>
            <wp:effectExtent b="0" l="0" r="0" t="0"/>
            <wp:wrapSquare wrapText="bothSides" distB="114300" distT="114300" distL="114300" distR="114300"/>
            <wp:docPr id="2" name="image1.jpg"/>
            <a:graphic>
              <a:graphicData uri="http://schemas.openxmlformats.org/drawingml/2006/picture">
                <pic:pic>
                  <pic:nvPicPr>
                    <pic:cNvPr id="0" name="image1.jpg"/>
                    <pic:cNvPicPr preferRelativeResize="0"/>
                  </pic:nvPicPr>
                  <pic:blipFill>
                    <a:blip r:embed="rId7"/>
                    <a:srcRect b="28503" l="0" r="0" t="0"/>
                    <a:stretch>
                      <a:fillRect/>
                    </a:stretch>
                  </pic:blipFill>
                  <pic:spPr>
                    <a:xfrm>
                      <a:off x="0" y="0"/>
                      <a:ext cx="2876550" cy="1457325"/>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jc w:val="center"/>
        <w:rPr>
          <w:rFonts w:ascii="Open Sans" w:cs="Open Sans" w:eastAsia="Open Sans" w:hAnsi="Open Sans"/>
          <w:b w:val="1"/>
          <w:bCs w:val="1"/>
          <w:sz w:val="20"/>
          <w:szCs w:val="20"/>
          <w:u w:val="single"/>
        </w:rPr>
      </w:pPr>
      <w:r w:rsidDel="00000000" w:rsidR="00000000" w:rsidRPr="00000000">
        <w:rPr>
          <w:rtl w:val="0"/>
        </w:rPr>
      </w:r>
    </w:p>
    <w:p w:rsidR="00000000" w:rsidDel="00000000" w:rsidP="00000000" w:rsidRDefault="00000000" w:rsidRPr="00000000" w14:paraId="00000003">
      <w:pPr>
        <w:jc w:val="left"/>
        <w:rPr>
          <w:rFonts w:ascii="Open Sans" w:cs="Open Sans" w:eastAsia="Open Sans" w:hAnsi="Open Sans"/>
          <w:b w:val="1"/>
          <w:bCs w:val="1"/>
          <w:sz w:val="8"/>
          <w:szCs w:val="8"/>
          <w:u w:val="single"/>
        </w:rPr>
      </w:pPr>
      <w:r w:rsidDel="00000000" w:rsidR="00000000" w:rsidRPr="00000000">
        <w:rPr>
          <w:rFonts w:ascii="Open Sans" w:cs="Open Sans" w:eastAsia="Open Sans" w:hAnsi="Open Sans"/>
          <w:b w:val="1"/>
          <w:bCs w:val="1"/>
          <w:sz w:val="46"/>
          <w:szCs w:val="46"/>
          <w:u w:val="single"/>
          <w:rtl w:val="0"/>
        </w:rPr>
        <w:t xml:space="preserve">Daily Programme</w:t>
        <w:br w:type="textWrapping"/>
        <w:t xml:space="preserve">Monday 10</w:t>
      </w:r>
      <w:r w:rsidDel="00000000" w:rsidR="00000000" w:rsidRPr="00000000">
        <w:rPr>
          <w:rFonts w:ascii="Open Sans" w:cs="Open Sans" w:eastAsia="Open Sans" w:hAnsi="Open Sans"/>
          <w:b w:val="1"/>
          <w:bCs w:val="1"/>
          <w:sz w:val="46"/>
          <w:szCs w:val="46"/>
          <w:u w:val="single"/>
          <w:rtl w:val="0"/>
        </w:rPr>
        <w:t xml:space="preserve"> August 2026</w:t>
      </w:r>
      <w:r w:rsidDel="00000000" w:rsidR="00000000" w:rsidRPr="00000000">
        <w:rPr>
          <w:rtl w:val="0"/>
        </w:rPr>
      </w:r>
    </w:p>
    <w:tbl>
      <w:tblPr>
        <w:tblStyle w:val="Table1"/>
        <w:tblW w:w="148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960"/>
        <w:gridCol w:w="1800"/>
        <w:gridCol w:w="9060"/>
        <w:tblGridChange w:id="0">
          <w:tblGrid>
            <w:gridCol w:w="3960"/>
            <w:gridCol w:w="1800"/>
            <w:gridCol w:w="9060"/>
          </w:tblGrid>
        </w:tblGridChange>
      </w:tblGrid>
      <w:tr>
        <w:trPr>
          <w:cantSplit w:val="0"/>
          <w:trHeight w:val="300" w:hRule="atLeast"/>
          <w:tblHeader w:val="0"/>
        </w:trPr>
        <w:tc>
          <w:tcPr/>
          <w:p w:rsidR="00000000" w:rsidDel="00000000" w:rsidP="00000000" w:rsidRDefault="00000000" w:rsidRPr="00000000" w14:paraId="00000004">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Tai-Chi - Moving Meditation</w:t>
            </w:r>
          </w:p>
          <w:p w:rsidR="00000000" w:rsidDel="00000000" w:rsidP="00000000" w:rsidRDefault="00000000" w:rsidRPr="00000000" w14:paraId="0000000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With Doris Schierer</w:t>
            </w:r>
          </w:p>
        </w:tc>
        <w:tc>
          <w:tcPr/>
          <w:p w:rsidR="00000000" w:rsidDel="00000000" w:rsidP="00000000" w:rsidRDefault="00000000" w:rsidRPr="00000000" w14:paraId="0000000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 Lawn</w:t>
            </w:r>
          </w:p>
        </w:tc>
        <w:tc>
          <w:tcPr/>
          <w:p w:rsidR="00000000" w:rsidDel="00000000" w:rsidP="00000000" w:rsidRDefault="00000000" w:rsidRPr="00000000" w14:paraId="00000007">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7.15am to 7.45am</w:t>
            </w:r>
            <w:r w:rsidDel="00000000" w:rsidR="00000000" w:rsidRPr="00000000">
              <w:rPr>
                <w:rFonts w:ascii="Open Sans" w:cs="Open Sans" w:eastAsia="Open Sans" w:hAnsi="Open Sans"/>
                <w:sz w:val="20"/>
                <w:szCs w:val="20"/>
                <w:rtl w:val="0"/>
              </w:rPr>
              <w:t xml:space="preserve"> - the gentle exercise of Tai-Chi helps to improve balance and co-ordination.</w:t>
            </w:r>
          </w:p>
        </w:tc>
      </w:tr>
    </w:tbl>
    <w:p w:rsidR="00000000" w:rsidDel="00000000" w:rsidP="00000000" w:rsidRDefault="00000000" w:rsidRPr="00000000" w14:paraId="00000008">
      <w:pPr>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09">
      <w:pPr>
        <w:spacing w:line="24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1 (09:00-10:30)</w:t>
      </w:r>
    </w:p>
    <w:tbl>
      <w:tblPr>
        <w:tblStyle w:val="Table2"/>
        <w:tblW w:w="146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425"/>
        <w:gridCol w:w="2265"/>
        <w:gridCol w:w="7935"/>
        <w:tblGridChange w:id="0">
          <w:tblGrid>
            <w:gridCol w:w="4425"/>
            <w:gridCol w:w="2265"/>
            <w:gridCol w:w="7935"/>
          </w:tblGrid>
        </w:tblGridChange>
      </w:tblGrid>
      <w:tr>
        <w:trPr>
          <w:cantSplit w:val="0"/>
          <w:trHeight w:val="490.95703125" w:hRule="atLeast"/>
          <w:tblHeader w:val="0"/>
        </w:trPr>
        <w:tc>
          <w:tcPr/>
          <w:p w:rsidR="00000000" w:rsidDel="00000000" w:rsidP="00000000" w:rsidRDefault="00000000" w:rsidRPr="00000000" w14:paraId="0000000A">
            <w:pPr>
              <w:rPr>
                <w:rFonts w:ascii="Open Sans" w:cs="Open Sans" w:eastAsia="Open Sans" w:hAnsi="Open Sans"/>
                <w:b w:val="1"/>
                <w:bCs w:val="1"/>
                <w:color w:val="212529"/>
                <w:sz w:val="20"/>
                <w:szCs w:val="20"/>
              </w:rPr>
            </w:pPr>
            <w:r w:rsidDel="00000000" w:rsidR="00000000" w:rsidRPr="00000000">
              <w:rPr>
                <w:rFonts w:ascii="Open Sans" w:cs="Open Sans" w:eastAsia="Open Sans" w:hAnsi="Open Sans"/>
                <w:b w:val="1"/>
                <w:bCs w:val="1"/>
                <w:sz w:val="20"/>
                <w:szCs w:val="20"/>
                <w:rtl w:val="0"/>
              </w:rPr>
              <w:t xml:space="preserve">Choir : </w:t>
            </w:r>
            <w:r w:rsidDel="00000000" w:rsidR="00000000" w:rsidRPr="00000000">
              <w:rPr>
                <w:rFonts w:ascii="Open Sans" w:cs="Open Sans" w:eastAsia="Open Sans" w:hAnsi="Open Sans"/>
                <w:b w:val="1"/>
                <w:bCs w:val="1"/>
                <w:color w:val="212529"/>
                <w:sz w:val="20"/>
                <w:szCs w:val="20"/>
                <w:rtl w:val="0"/>
              </w:rPr>
              <w:t xml:space="preserve">Haydn’s </w:t>
            </w:r>
            <w:r w:rsidDel="00000000" w:rsidR="00000000" w:rsidRPr="00000000">
              <w:rPr>
                <w:rFonts w:ascii="Open Sans" w:cs="Open Sans" w:eastAsia="Open Sans" w:hAnsi="Open Sans"/>
                <w:b w:val="1"/>
                <w:bCs w:val="1"/>
                <w:i w:val="1"/>
                <w:iCs w:val="1"/>
                <w:color w:val="212529"/>
                <w:sz w:val="20"/>
                <w:szCs w:val="20"/>
                <w:rtl w:val="0"/>
              </w:rPr>
              <w:t xml:space="preserve">Harmoniemesse</w:t>
            </w:r>
            <w:r w:rsidDel="00000000" w:rsidR="00000000" w:rsidRPr="00000000">
              <w:rPr>
                <w:rFonts w:ascii="Open Sans" w:cs="Open Sans" w:eastAsia="Open Sans" w:hAnsi="Open Sans"/>
                <w:b w:val="1"/>
                <w:bCs w:val="1"/>
                <w:color w:val="212529"/>
                <w:sz w:val="20"/>
                <w:szCs w:val="20"/>
                <w:rtl w:val="0"/>
              </w:rPr>
              <w:t xml:space="preserve"> </w:t>
            </w:r>
          </w:p>
          <w:p w:rsidR="00000000" w:rsidDel="00000000" w:rsidP="00000000" w:rsidRDefault="00000000" w:rsidRPr="00000000" w14:paraId="0000000B">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color w:val="212529"/>
                <w:sz w:val="20"/>
                <w:szCs w:val="20"/>
                <w:rtl w:val="0"/>
              </w:rPr>
              <w:t xml:space="preserve">Britten’s </w:t>
            </w:r>
            <w:r w:rsidDel="00000000" w:rsidR="00000000" w:rsidRPr="00000000">
              <w:rPr>
                <w:rFonts w:ascii="Open Sans" w:cs="Open Sans" w:eastAsia="Open Sans" w:hAnsi="Open Sans"/>
                <w:b w:val="1"/>
                <w:bCs w:val="1"/>
                <w:i w:val="1"/>
                <w:iCs w:val="1"/>
                <w:color w:val="212529"/>
                <w:sz w:val="20"/>
                <w:szCs w:val="20"/>
                <w:rtl w:val="0"/>
              </w:rPr>
              <w:t xml:space="preserve">Jubilate Deo</w:t>
            </w:r>
            <w:r w:rsidDel="00000000" w:rsidR="00000000" w:rsidRPr="00000000">
              <w:rPr>
                <w:rFonts w:ascii="Open Sans" w:cs="Open Sans" w:eastAsia="Open Sans" w:hAnsi="Open Sans"/>
                <w:b w:val="1"/>
                <w:bCs w:val="1"/>
                <w:color w:val="212529"/>
                <w:sz w:val="20"/>
                <w:szCs w:val="20"/>
                <w:rtl w:val="0"/>
              </w:rPr>
              <w:t xml:space="preserve"> and </w:t>
            </w:r>
            <w:r w:rsidDel="00000000" w:rsidR="00000000" w:rsidRPr="00000000">
              <w:rPr>
                <w:rFonts w:ascii="Open Sans" w:cs="Open Sans" w:eastAsia="Open Sans" w:hAnsi="Open Sans"/>
                <w:b w:val="1"/>
                <w:bCs w:val="1"/>
                <w:i w:val="1"/>
                <w:iCs w:val="1"/>
                <w:color w:val="212529"/>
                <w:sz w:val="20"/>
                <w:szCs w:val="20"/>
                <w:rtl w:val="0"/>
              </w:rPr>
              <w:t xml:space="preserve">Te Deum</w:t>
            </w:r>
            <w:r w:rsidDel="00000000" w:rsidR="00000000" w:rsidRPr="00000000">
              <w:rPr>
                <w:rFonts w:ascii="Open Sans" w:cs="Open Sans" w:eastAsia="Open Sans" w:hAnsi="Open Sans"/>
                <w:b w:val="1"/>
                <w:bCs w:val="1"/>
                <w:sz w:val="20"/>
                <w:szCs w:val="20"/>
                <w:rtl w:val="0"/>
              </w:rPr>
              <w:t xml:space="preserve"> </w:t>
            </w:r>
          </w:p>
          <w:p w:rsidR="00000000" w:rsidDel="00000000" w:rsidP="00000000" w:rsidRDefault="00000000" w:rsidRPr="00000000" w14:paraId="0000000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Graham Ross</w:t>
            </w:r>
          </w:p>
        </w:tc>
        <w:tc>
          <w:tcPr/>
          <w:p w:rsidR="00000000" w:rsidDel="00000000" w:rsidP="00000000" w:rsidRDefault="00000000" w:rsidRPr="00000000" w14:paraId="0000000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w:t>
            </w:r>
          </w:p>
        </w:tc>
        <w:tc>
          <w:tcPr/>
          <w:p w:rsidR="00000000" w:rsidDel="00000000" w:rsidP="00000000" w:rsidRDefault="00000000" w:rsidRPr="00000000" w14:paraId="0000000E">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490.95703125" w:hRule="atLeast"/>
          <w:tblHeader w:val="0"/>
        </w:trPr>
        <w:tc>
          <w:tcPr/>
          <w:p w:rsidR="00000000" w:rsidDel="00000000" w:rsidP="00000000" w:rsidRDefault="00000000" w:rsidRPr="00000000" w14:paraId="0000000F">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Percussion Ensemble</w:t>
            </w:r>
          </w:p>
          <w:p w:rsidR="00000000" w:rsidDel="00000000" w:rsidP="00000000" w:rsidRDefault="00000000" w:rsidRPr="00000000" w14:paraId="0000001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Ensemble Bash</w:t>
            </w:r>
          </w:p>
        </w:tc>
        <w:tc>
          <w:tcPr/>
          <w:p w:rsidR="00000000" w:rsidDel="00000000" w:rsidP="00000000" w:rsidRDefault="00000000" w:rsidRPr="00000000" w14:paraId="0000001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 and B9</w:t>
            </w:r>
          </w:p>
          <w:p w:rsidR="00000000" w:rsidDel="00000000" w:rsidP="00000000" w:rsidRDefault="00000000" w:rsidRPr="00000000" w14:paraId="0000001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13">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shd w:fill="ffffff" w:val="clear"/>
          </w:tcPr>
          <w:p w:rsidR="00000000" w:rsidDel="00000000" w:rsidP="00000000" w:rsidRDefault="00000000" w:rsidRPr="00000000" w14:paraId="00000014">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Light Orchestra</w:t>
            </w:r>
          </w:p>
          <w:p w:rsidR="00000000" w:rsidDel="00000000" w:rsidP="00000000" w:rsidRDefault="00000000" w:rsidRPr="00000000" w14:paraId="0000001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 Dummer</w:t>
            </w:r>
          </w:p>
        </w:tc>
        <w:tc>
          <w:tcPr>
            <w:shd w:fill="ffffff" w:val="clear"/>
          </w:tcPr>
          <w:p w:rsidR="00000000" w:rsidDel="00000000" w:rsidP="00000000" w:rsidRDefault="00000000" w:rsidRPr="00000000" w14:paraId="0000001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w:t>
            </w:r>
          </w:p>
        </w:tc>
        <w:tc>
          <w:tcPr>
            <w:shd w:fill="ffffff" w:val="clear"/>
          </w:tcPr>
          <w:p w:rsidR="00000000" w:rsidDel="00000000" w:rsidP="00000000" w:rsidRDefault="00000000" w:rsidRPr="00000000" w14:paraId="0000001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bring a stand</w:t>
            </w:r>
          </w:p>
        </w:tc>
      </w:tr>
      <w:tr>
        <w:trPr>
          <w:cantSplit w:val="0"/>
          <w:trHeight w:val="300" w:hRule="atLeast"/>
          <w:tblHeader w:val="0"/>
        </w:trPr>
        <w:tc>
          <w:tcPr/>
          <w:p w:rsidR="00000000" w:rsidDel="00000000" w:rsidP="00000000" w:rsidRDefault="00000000" w:rsidRPr="00000000" w14:paraId="00000018">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Advanced Chamber Music</w:t>
            </w:r>
          </w:p>
          <w:p w:rsidR="00000000" w:rsidDel="00000000" w:rsidP="00000000" w:rsidRDefault="00000000" w:rsidRPr="00000000" w14:paraId="0000001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Wihan Quartet</w:t>
            </w:r>
          </w:p>
        </w:tc>
        <w:tc>
          <w:tcPr/>
          <w:p w:rsidR="00000000" w:rsidDel="00000000" w:rsidP="00000000" w:rsidRDefault="00000000" w:rsidRPr="00000000" w14:paraId="0000001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Various</w:t>
            </w:r>
          </w:p>
        </w:tc>
        <w:tc>
          <w:tcPr/>
          <w:p w:rsidR="00000000" w:rsidDel="00000000" w:rsidP="00000000" w:rsidRDefault="00000000" w:rsidRPr="00000000" w14:paraId="0000001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 BS2, BS3, BS5, B10, B17, B18/19, B20, Reith 3, Fishmongers Hall</w:t>
            </w:r>
          </w:p>
        </w:tc>
      </w:tr>
      <w:tr>
        <w:trPr>
          <w:cantSplit w:val="0"/>
          <w:trHeight w:val="300" w:hRule="atLeast"/>
          <w:tblHeader w:val="0"/>
        </w:trPr>
        <w:tc>
          <w:tcPr/>
          <w:p w:rsidR="00000000" w:rsidDel="00000000" w:rsidP="00000000" w:rsidRDefault="00000000" w:rsidRPr="00000000" w14:paraId="0000001C">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Brass Ensemble</w:t>
            </w:r>
          </w:p>
          <w:p w:rsidR="00000000" w:rsidDel="00000000" w:rsidP="00000000" w:rsidRDefault="00000000" w:rsidRPr="00000000" w14:paraId="0000001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Paul Archibald &amp; Donal Bannister</w:t>
            </w:r>
          </w:p>
        </w:tc>
        <w:tc>
          <w:tcPr/>
          <w:p w:rsidR="00000000" w:rsidDel="00000000" w:rsidP="00000000" w:rsidRDefault="00000000" w:rsidRPr="00000000" w14:paraId="0000001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Study Room 1</w:t>
            </w:r>
          </w:p>
        </w:tc>
        <w:tc>
          <w:tcPr/>
          <w:p w:rsidR="00000000" w:rsidDel="00000000" w:rsidP="00000000" w:rsidRDefault="00000000" w:rsidRPr="00000000" w14:paraId="0000001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This is on the 2nd floor. There is a lift at the end of the left corridor </w:t>
            </w:r>
          </w:p>
          <w:p w:rsidR="00000000" w:rsidDel="00000000" w:rsidP="00000000" w:rsidRDefault="00000000" w:rsidRPr="00000000" w14:paraId="0000002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(choose floor 3)</w:t>
            </w:r>
          </w:p>
        </w:tc>
      </w:tr>
      <w:tr>
        <w:trPr>
          <w:cantSplit w:val="0"/>
          <w:trHeight w:val="300" w:hRule="atLeast"/>
          <w:tblHeader w:val="0"/>
        </w:trPr>
        <w:tc>
          <w:tcPr/>
          <w:p w:rsidR="00000000" w:rsidDel="00000000" w:rsidP="00000000" w:rsidRDefault="00000000" w:rsidRPr="00000000" w14:paraId="00000021">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2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w:t>
            </w:r>
          </w:p>
        </w:tc>
        <w:tc>
          <w:tcPr/>
          <w:p w:rsidR="00000000" w:rsidDel="00000000" w:rsidP="00000000" w:rsidRDefault="00000000" w:rsidRPr="00000000" w14:paraId="0000002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Various</w:t>
            </w:r>
          </w:p>
        </w:tc>
        <w:tc>
          <w:tcPr/>
          <w:p w:rsidR="00000000" w:rsidDel="00000000" w:rsidP="00000000" w:rsidRDefault="00000000" w:rsidRPr="00000000" w14:paraId="0000002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Tallis Common Room, BS4, BS15, D104</w:t>
            </w:r>
          </w:p>
        </w:tc>
      </w:tr>
    </w:tbl>
    <w:p w:rsidR="00000000" w:rsidDel="00000000" w:rsidP="00000000" w:rsidRDefault="00000000" w:rsidRPr="00000000" w14:paraId="00000025">
      <w:pPr>
        <w:spacing w:after="0" w:lineRule="auto"/>
        <w:rPr>
          <w:rFonts w:ascii="Open Sans" w:cs="Open Sans" w:eastAsia="Open Sans" w:hAnsi="Open Sans"/>
          <w:b w:val="1"/>
          <w:bCs w:val="1"/>
          <w:sz w:val="32"/>
          <w:szCs w:val="32"/>
        </w:rPr>
      </w:pPr>
      <w:r w:rsidDel="00000000" w:rsidR="00000000" w:rsidRPr="00000000">
        <w:rPr>
          <w:rtl w:val="0"/>
        </w:rPr>
      </w:r>
    </w:p>
    <w:p w:rsidR="00000000" w:rsidDel="00000000" w:rsidP="00000000" w:rsidRDefault="00000000" w:rsidRPr="00000000" w14:paraId="00000026">
      <w:pPr>
        <w:spacing w:after="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Morning Break (10:30 – 11:00)</w:t>
      </w:r>
    </w:p>
    <w:p w:rsidR="00000000" w:rsidDel="00000000" w:rsidP="00000000" w:rsidRDefault="00000000" w:rsidRPr="00000000" w14:paraId="00000027">
      <w:pPr>
        <w:spacing w:after="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2 (11:00-12:30)</w:t>
      </w:r>
    </w:p>
    <w:p w:rsidR="00000000" w:rsidDel="00000000" w:rsidP="00000000" w:rsidRDefault="00000000" w:rsidRPr="00000000" w14:paraId="00000028">
      <w:pPr>
        <w:spacing w:after="0" w:lineRule="auto"/>
        <w:rPr>
          <w:rFonts w:ascii="Open Sans" w:cs="Open Sans" w:eastAsia="Open Sans" w:hAnsi="Open Sans"/>
          <w:b w:val="1"/>
          <w:bCs w:val="1"/>
          <w:sz w:val="20"/>
          <w:szCs w:val="20"/>
        </w:rPr>
      </w:pPr>
      <w:r w:rsidDel="00000000" w:rsidR="00000000" w:rsidRPr="00000000">
        <w:rPr>
          <w:rtl w:val="0"/>
        </w:rPr>
      </w:r>
    </w:p>
    <w:tbl>
      <w:tblPr>
        <w:tblStyle w:val="Table3"/>
        <w:tblW w:w="144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040"/>
        <w:gridCol w:w="2355"/>
        <w:gridCol w:w="7050"/>
        <w:tblGridChange w:id="0">
          <w:tblGrid>
            <w:gridCol w:w="5040"/>
            <w:gridCol w:w="2355"/>
            <w:gridCol w:w="7050"/>
          </w:tblGrid>
        </w:tblGridChange>
      </w:tblGrid>
      <w:tr>
        <w:trPr>
          <w:cantSplit w:val="0"/>
          <w:trHeight w:val="300" w:hRule="atLeast"/>
          <w:tblHeader w:val="0"/>
        </w:trPr>
        <w:tc>
          <w:tcPr/>
          <w:p w:rsidR="00000000" w:rsidDel="00000000" w:rsidP="00000000" w:rsidRDefault="00000000" w:rsidRPr="00000000" w14:paraId="00000029">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Voice</w:t>
            </w:r>
            <w:r w:rsidDel="00000000" w:rsidR="00000000" w:rsidRPr="00000000">
              <w:rPr>
                <w:rtl w:val="0"/>
              </w:rPr>
            </w:r>
          </w:p>
          <w:p w:rsidR="00000000" w:rsidDel="00000000" w:rsidP="00000000" w:rsidRDefault="00000000" w:rsidRPr="00000000" w14:paraId="0000002A">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Claire Booth</w:t>
            </w:r>
          </w:p>
        </w:tc>
        <w:tc>
          <w:tcPr/>
          <w:p w:rsidR="00000000" w:rsidDel="00000000" w:rsidP="00000000" w:rsidRDefault="00000000" w:rsidRPr="00000000" w14:paraId="0000002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Elephant Steps</w:t>
            </w:r>
          </w:p>
          <w:p w:rsidR="00000000" w:rsidDel="00000000" w:rsidP="00000000" w:rsidRDefault="00000000" w:rsidRPr="00000000" w14:paraId="0000002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2D">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2E">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2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 Tim Horton, Wihan Quartet</w:t>
            </w:r>
          </w:p>
        </w:tc>
        <w:tc>
          <w:tcPr/>
          <w:p w:rsidR="00000000" w:rsidDel="00000000" w:rsidP="00000000" w:rsidRDefault="00000000" w:rsidRPr="00000000" w14:paraId="0000003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Various</w:t>
            </w:r>
          </w:p>
        </w:tc>
        <w:tc>
          <w:tcPr/>
          <w:p w:rsidR="00000000" w:rsidDel="00000000" w:rsidP="00000000" w:rsidRDefault="00000000" w:rsidRPr="00000000" w14:paraId="0000003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 BS2, BS3, BS4, BS5</w:t>
            </w:r>
          </w:p>
        </w:tc>
      </w:tr>
      <w:tr>
        <w:trPr>
          <w:cantSplit w:val="0"/>
          <w:trHeight w:val="300" w:hRule="atLeast"/>
          <w:tblHeader w:val="0"/>
        </w:trPr>
        <w:tc>
          <w:tcPr/>
          <w:p w:rsidR="00000000" w:rsidDel="00000000" w:rsidP="00000000" w:rsidRDefault="00000000" w:rsidRPr="00000000" w14:paraId="00000032">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Wind Band</w:t>
            </w:r>
          </w:p>
          <w:p w:rsidR="00000000" w:rsidDel="00000000" w:rsidP="00000000" w:rsidRDefault="00000000" w:rsidRPr="00000000" w14:paraId="00000033">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 Dummer</w:t>
            </w:r>
          </w:p>
        </w:tc>
        <w:tc>
          <w:tcPr/>
          <w:p w:rsidR="00000000" w:rsidDel="00000000" w:rsidP="00000000" w:rsidRDefault="00000000" w:rsidRPr="00000000" w14:paraId="0000003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w:t>
            </w:r>
          </w:p>
        </w:tc>
        <w:tc>
          <w:tcPr/>
          <w:p w:rsidR="00000000" w:rsidDel="00000000" w:rsidP="00000000" w:rsidRDefault="00000000" w:rsidRPr="00000000" w14:paraId="00000035">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36">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Opera Ensemble</w:t>
            </w:r>
            <w:r w:rsidDel="00000000" w:rsidR="00000000" w:rsidRPr="00000000">
              <w:rPr>
                <w:rtl w:val="0"/>
              </w:rPr>
            </w:r>
          </w:p>
          <w:p w:rsidR="00000000" w:rsidDel="00000000" w:rsidP="00000000" w:rsidRDefault="00000000" w:rsidRPr="00000000" w14:paraId="00000037">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Pippa Dames Longworth, </w:t>
            </w:r>
          </w:p>
          <w:p w:rsidR="00000000" w:rsidDel="00000000" w:rsidP="00000000" w:rsidRDefault="00000000" w:rsidRPr="00000000" w14:paraId="00000038">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Ian Rutherford &amp; Andrew Smith</w:t>
            </w:r>
          </w:p>
        </w:tc>
        <w:tc>
          <w:tcPr/>
          <w:p w:rsidR="00000000" w:rsidDel="00000000" w:rsidP="00000000" w:rsidRDefault="00000000" w:rsidRPr="00000000" w14:paraId="0000003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Auden Theatre</w:t>
            </w:r>
          </w:p>
        </w:tc>
        <w:tc>
          <w:tcPr/>
          <w:p w:rsidR="00000000" w:rsidDel="00000000" w:rsidP="00000000" w:rsidRDefault="00000000" w:rsidRPr="00000000" w14:paraId="0000003A">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3B">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Piano</w:t>
            </w:r>
          </w:p>
          <w:p w:rsidR="00000000" w:rsidDel="00000000" w:rsidP="00000000" w:rsidRDefault="00000000" w:rsidRPr="00000000" w14:paraId="0000003C">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sz w:val="20"/>
                <w:szCs w:val="20"/>
                <w:rtl w:val="0"/>
              </w:rPr>
              <w:t xml:space="preserve">directed by Florian Mitrea</w:t>
            </w:r>
            <w:r w:rsidDel="00000000" w:rsidR="00000000" w:rsidRPr="00000000">
              <w:rPr>
                <w:rtl w:val="0"/>
              </w:rPr>
            </w:r>
          </w:p>
        </w:tc>
        <w:tc>
          <w:tcPr/>
          <w:p w:rsidR="00000000" w:rsidDel="00000000" w:rsidP="00000000" w:rsidRDefault="00000000" w:rsidRPr="00000000" w14:paraId="0000003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Fishmongers Hall</w:t>
            </w:r>
          </w:p>
        </w:tc>
        <w:tc>
          <w:tcPr/>
          <w:p w:rsidR="00000000" w:rsidDel="00000000" w:rsidP="00000000" w:rsidRDefault="00000000" w:rsidRPr="00000000" w14:paraId="0000003E">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3F">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Choir: Shearing - Songs and Sonnets</w:t>
            </w:r>
          </w:p>
          <w:p w:rsidR="00000000" w:rsidDel="00000000" w:rsidP="00000000" w:rsidRDefault="00000000" w:rsidRPr="00000000" w14:paraId="00000040">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Elgar - From the Bavarian Highlands</w:t>
            </w:r>
            <w:r w:rsidDel="00000000" w:rsidR="00000000" w:rsidRPr="00000000">
              <w:rPr>
                <w:rtl w:val="0"/>
              </w:rPr>
            </w:r>
          </w:p>
          <w:p w:rsidR="00000000" w:rsidDel="00000000" w:rsidP="00000000" w:rsidRDefault="00000000" w:rsidRPr="00000000" w14:paraId="0000004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Gavin Roberts</w:t>
            </w:r>
          </w:p>
        </w:tc>
        <w:tc>
          <w:tcPr/>
          <w:p w:rsidR="00000000" w:rsidDel="00000000" w:rsidP="00000000" w:rsidRDefault="00000000" w:rsidRPr="00000000" w14:paraId="0000004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w:t>
            </w:r>
          </w:p>
        </w:tc>
        <w:tc>
          <w:tcPr/>
          <w:p w:rsidR="00000000" w:rsidDel="00000000" w:rsidP="00000000" w:rsidRDefault="00000000" w:rsidRPr="00000000" w14:paraId="00000043">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44">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Double Bass</w:t>
            </w:r>
          </w:p>
          <w:p w:rsidR="00000000" w:rsidDel="00000000" w:rsidP="00000000" w:rsidRDefault="00000000" w:rsidRPr="00000000" w14:paraId="0000004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Levi Andreassen</w:t>
            </w:r>
          </w:p>
        </w:tc>
        <w:tc>
          <w:tcPr/>
          <w:p w:rsidR="00000000" w:rsidDel="00000000" w:rsidP="00000000" w:rsidRDefault="00000000" w:rsidRPr="00000000" w14:paraId="0000004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BS15</w:t>
            </w:r>
          </w:p>
          <w:p w:rsidR="00000000" w:rsidDel="00000000" w:rsidP="00000000" w:rsidRDefault="00000000" w:rsidRPr="00000000" w14:paraId="0000004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48">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49">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Cello</w:t>
            </w:r>
          </w:p>
          <w:p w:rsidR="00000000" w:rsidDel="00000000" w:rsidP="00000000" w:rsidRDefault="00000000" w:rsidRPr="00000000" w14:paraId="0000004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Gemma Rosefield</w:t>
            </w:r>
          </w:p>
        </w:tc>
        <w:tc>
          <w:tcPr/>
          <w:p w:rsidR="00000000" w:rsidDel="00000000" w:rsidP="00000000" w:rsidRDefault="00000000" w:rsidRPr="00000000" w14:paraId="0000004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B18/19</w:t>
            </w:r>
          </w:p>
          <w:p w:rsidR="00000000" w:rsidDel="00000000" w:rsidP="00000000" w:rsidRDefault="00000000" w:rsidRPr="00000000" w14:paraId="0000004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4D">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4E">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Viola</w:t>
            </w:r>
            <w:r w:rsidDel="00000000" w:rsidR="00000000" w:rsidRPr="00000000">
              <w:rPr>
                <w:rtl w:val="0"/>
              </w:rPr>
            </w:r>
          </w:p>
          <w:p w:rsidR="00000000" w:rsidDel="00000000" w:rsidP="00000000" w:rsidRDefault="00000000" w:rsidRPr="00000000" w14:paraId="0000004F">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w:t>
            </w:r>
            <w:r w:rsidDel="00000000" w:rsidR="00000000" w:rsidRPr="00000000">
              <w:rPr>
                <w:rFonts w:ascii="Open Sans" w:cs="Open Sans" w:eastAsia="Open Sans" w:hAnsi="Open Sans"/>
                <w:color w:val="333333"/>
                <w:sz w:val="20"/>
                <w:szCs w:val="20"/>
                <w:highlight w:val="white"/>
                <w:rtl w:val="0"/>
              </w:rPr>
              <w:t xml:space="preserve">Rachel Robert</w:t>
            </w:r>
            <w:r w:rsidDel="00000000" w:rsidR="00000000" w:rsidRPr="00000000">
              <w:rPr>
                <w:rtl w:val="0"/>
              </w:rPr>
            </w:r>
          </w:p>
        </w:tc>
        <w:tc>
          <w:tcPr/>
          <w:p w:rsidR="00000000" w:rsidDel="00000000" w:rsidP="00000000" w:rsidRDefault="00000000" w:rsidRPr="00000000" w14:paraId="0000005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B20</w:t>
            </w:r>
          </w:p>
          <w:p w:rsidR="00000000" w:rsidDel="00000000" w:rsidP="00000000" w:rsidRDefault="00000000" w:rsidRPr="00000000" w14:paraId="0000005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52">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53">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Violin</w:t>
            </w:r>
          </w:p>
          <w:p w:rsidR="00000000" w:rsidDel="00000000" w:rsidP="00000000" w:rsidRDefault="00000000" w:rsidRPr="00000000" w14:paraId="0000005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w:t>
            </w:r>
            <w:r w:rsidDel="00000000" w:rsidR="00000000" w:rsidRPr="00000000">
              <w:rPr>
                <w:rFonts w:ascii="Open Sans" w:cs="Open Sans" w:eastAsia="Open Sans" w:hAnsi="Open Sans"/>
                <w:color w:val="333333"/>
                <w:sz w:val="20"/>
                <w:szCs w:val="20"/>
                <w:highlight w:val="white"/>
                <w:rtl w:val="0"/>
              </w:rPr>
              <w:t xml:space="preserve">Benjamin Nabarro</w:t>
            </w:r>
            <w:r w:rsidDel="00000000" w:rsidR="00000000" w:rsidRPr="00000000">
              <w:rPr>
                <w:rtl w:val="0"/>
              </w:rPr>
            </w:r>
          </w:p>
        </w:tc>
        <w:tc>
          <w:tcPr/>
          <w:p w:rsidR="00000000" w:rsidDel="00000000" w:rsidP="00000000" w:rsidRDefault="00000000" w:rsidRPr="00000000" w14:paraId="0000005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B17</w:t>
            </w:r>
          </w:p>
          <w:p w:rsidR="00000000" w:rsidDel="00000000" w:rsidP="00000000" w:rsidRDefault="00000000" w:rsidRPr="00000000" w14:paraId="0000005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57">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58">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Tango Orchestra</w:t>
            </w:r>
            <w:r w:rsidDel="00000000" w:rsidR="00000000" w:rsidRPr="00000000">
              <w:rPr>
                <w:rtl w:val="0"/>
              </w:rPr>
            </w:r>
          </w:p>
          <w:p w:rsidR="00000000" w:rsidDel="00000000" w:rsidP="00000000" w:rsidRDefault="00000000" w:rsidRPr="00000000" w14:paraId="00000059">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Mirek Salmon, Caroline Pearsall, </w:t>
            </w:r>
          </w:p>
          <w:p w:rsidR="00000000" w:rsidDel="00000000" w:rsidP="00000000" w:rsidRDefault="00000000" w:rsidRPr="00000000" w14:paraId="0000005A">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Daryl Kellie</w:t>
            </w:r>
          </w:p>
        </w:tc>
        <w:tc>
          <w:tcPr/>
          <w:p w:rsidR="00000000" w:rsidDel="00000000" w:rsidP="00000000" w:rsidRDefault="00000000" w:rsidRPr="00000000" w14:paraId="0000005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Tallis Common Room</w:t>
            </w:r>
          </w:p>
        </w:tc>
        <w:tc>
          <w:tcPr/>
          <w:p w:rsidR="00000000" w:rsidDel="00000000" w:rsidP="00000000" w:rsidRDefault="00000000" w:rsidRPr="00000000" w14:paraId="0000005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Code for Tallis is 962375</w:t>
            </w:r>
          </w:p>
        </w:tc>
      </w:tr>
    </w:tbl>
    <w:p w:rsidR="00000000" w:rsidDel="00000000" w:rsidP="00000000" w:rsidRDefault="00000000" w:rsidRPr="00000000" w14:paraId="0000005D">
      <w:pPr>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5E">
      <w:pPr>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5F">
      <w:pP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Lunch Break (12:30 – 14:00)</w:t>
      </w:r>
    </w:p>
    <w:sdt>
      <w:sdtPr>
        <w:lock w:val="contentLocked"/>
        <w:id w:val="1030799716"/>
        <w:tag w:val="goog_rdk_0"/>
      </w:sdtPr>
      <w:sdtContent>
        <w:tbl>
          <w:tblPr>
            <w:tblStyle w:val="Table4"/>
            <w:tblW w:w="148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100"/>
            <w:gridCol w:w="2160"/>
            <w:gridCol w:w="7560"/>
            <w:tblGridChange w:id="0">
              <w:tblGrid>
                <w:gridCol w:w="5100"/>
                <w:gridCol w:w="2160"/>
                <w:gridCol w:w="7560"/>
              </w:tblGrid>
            </w:tblGridChange>
          </w:tblGrid>
          <w:tr>
            <w:trPr>
              <w:cantSplit w:val="0"/>
              <w:trHeight w:val="300" w:hRule="atLeast"/>
              <w:tblHeader w:val="0"/>
            </w:trPr>
            <w:tc>
              <w:tcPr/>
              <w:p w:rsidR="00000000" w:rsidDel="00000000" w:rsidP="00000000" w:rsidRDefault="00000000" w:rsidRPr="00000000" w14:paraId="00000060">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Ballroom Dancing</w:t>
                </w:r>
              </w:p>
              <w:p w:rsidR="00000000" w:rsidDel="00000000" w:rsidP="00000000" w:rsidRDefault="00000000" w:rsidRPr="00000000" w14:paraId="0000006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With Doris Schierer</w:t>
                </w:r>
              </w:p>
            </w:tc>
            <w:tc>
              <w:tcPr/>
              <w:p w:rsidR="00000000" w:rsidDel="00000000" w:rsidP="00000000" w:rsidRDefault="00000000" w:rsidRPr="00000000" w14:paraId="0000006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BS15</w:t>
                </w:r>
              </w:p>
              <w:p w:rsidR="00000000" w:rsidDel="00000000" w:rsidP="00000000" w:rsidRDefault="00000000" w:rsidRPr="00000000" w14:paraId="0000006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64">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13:10 - 13:40</w:t>
                </w:r>
                <w:r w:rsidDel="00000000" w:rsidR="00000000" w:rsidRPr="00000000">
                  <w:rPr>
                    <w:rFonts w:ascii="Open Sans" w:cs="Open Sans" w:eastAsia="Open Sans" w:hAnsi="Open Sans"/>
                    <w:sz w:val="20"/>
                    <w:szCs w:val="20"/>
                    <w:rtl w:val="0"/>
                  </w:rPr>
                  <w:t xml:space="preserve"> Learn and dance the basic moves in all the popular Ballroom and Latin American styles that look sooo easy on Strictly. Whether you're completely new to it, want a refresher or are a regular dancer keeping in practice, everyone's welcome! No partner needed for this drop in session. </w:t>
                </w:r>
              </w:p>
            </w:tc>
          </w:tr>
          <w:tr>
            <w:trPr>
              <w:cantSplit w:val="0"/>
              <w:trHeight w:val="300" w:hRule="atLeast"/>
              <w:tblHeader w:val="0"/>
            </w:trPr>
            <w:tc>
              <w:tcPr/>
              <w:p w:rsidR="00000000" w:rsidDel="00000000" w:rsidP="00000000" w:rsidRDefault="00000000" w:rsidRPr="00000000" w14:paraId="00000065">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LUNCHTIME CONCERT: </w:t>
                </w:r>
              </w:p>
              <w:p w:rsidR="00000000" w:rsidDel="00000000" w:rsidP="00000000" w:rsidRDefault="00000000" w:rsidRPr="00000000" w14:paraId="0000006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Fiona Zarb-Adami - Soprano</w:t>
                </w:r>
              </w:p>
              <w:p w:rsidR="00000000" w:rsidDel="00000000" w:rsidP="00000000" w:rsidRDefault="00000000" w:rsidRPr="00000000" w14:paraId="0000006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Mark Zarb-Adami - Piano</w:t>
                </w:r>
              </w:p>
              <w:p w:rsidR="00000000" w:rsidDel="00000000" w:rsidP="00000000" w:rsidRDefault="00000000" w:rsidRPr="00000000" w14:paraId="00000068">
                <w:pPr>
                  <w:rPr>
                    <w:rFonts w:ascii="Open Sans" w:cs="Open Sans" w:eastAsia="Open Sans" w:hAnsi="Open Sans"/>
                    <w:b w:val="1"/>
                    <w:bCs w:val="1"/>
                    <w:sz w:val="20"/>
                    <w:szCs w:val="20"/>
                  </w:rPr>
                </w:pPr>
                <w:r w:rsidDel="00000000" w:rsidR="00000000" w:rsidRPr="00000000">
                  <w:rPr>
                    <w:rtl w:val="0"/>
                  </w:rPr>
                </w:r>
              </w:p>
            </w:tc>
            <w:tc>
              <w:tcPr/>
              <w:p w:rsidR="00000000" w:rsidDel="00000000" w:rsidP="00000000" w:rsidRDefault="00000000" w:rsidRPr="00000000" w14:paraId="0000006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Elephant Steps</w:t>
                </w:r>
              </w:p>
            </w:tc>
            <w:tc>
              <w:tcPr/>
              <w:p w:rsidR="00000000" w:rsidDel="00000000" w:rsidP="00000000" w:rsidRDefault="00000000" w:rsidRPr="00000000" w14:paraId="0000006A">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13:20 - 13:50</w:t>
                </w:r>
                <w:r w:rsidDel="00000000" w:rsidR="00000000" w:rsidRPr="00000000">
                  <w:rPr>
                    <w:rFonts w:ascii="Open Sans" w:cs="Open Sans" w:eastAsia="Open Sans" w:hAnsi="Open Sans"/>
                    <w:sz w:val="20"/>
                    <w:szCs w:val="20"/>
                    <w:rtl w:val="0"/>
                  </w:rPr>
                  <w:t xml:space="preserve"> </w:t>
                  <w:br w:type="textWrapping"/>
                  <w:t xml:space="preserve">Sweet Chance, that led my steps abroad - Michael Head </w:t>
                  <w:br w:type="textWrapping"/>
                  <w:t xml:space="preserve">Love’s Philosophy - Roger Quilter</w:t>
                  <w:br w:type="textWrapping"/>
                  <w:t xml:space="preserve">Silent Noon - Ralph Vaughan Williams</w:t>
                  <w:br w:type="textWrapping"/>
                  <w:t xml:space="preserve">Prelude No.3 in Db Major, Op.17, Waltz in Ab Major, Op.38 - Alexander Scriabin </w:t>
                  <w:br w:type="textWrapping"/>
                  <w:t xml:space="preserve">The Man I Love (No. 3 from 7 Virtuoso Etudes after Gershwin) - Earl Wild </w:t>
                  <w:br w:type="textWrapping"/>
                  <w:t xml:space="preserve">I can give you the Starlight - Ivor Novello </w:t>
                  <w:br w:type="textWrapping"/>
                  <w:t xml:space="preserve">So in Love - Cole Porter </w:t>
                  <w:br w:type="textWrapping"/>
                  <w:t xml:space="preserve">Show Me - Frederick Loewe </w:t>
                </w:r>
              </w:p>
            </w:tc>
          </w:tr>
        </w:tbl>
      </w:sdtContent>
    </w:sdt>
    <w:p w:rsidR="00000000" w:rsidDel="00000000" w:rsidP="00000000" w:rsidRDefault="00000000" w:rsidRPr="00000000" w14:paraId="0000006B">
      <w:pPr>
        <w:rPr>
          <w:rFonts w:ascii="Open Sans" w:cs="Open Sans" w:eastAsia="Open Sans" w:hAnsi="Open Sans"/>
          <w:sz w:val="32"/>
          <w:szCs w:val="32"/>
        </w:rPr>
      </w:pPr>
      <w:r w:rsidDel="00000000" w:rsidR="00000000" w:rsidRPr="00000000">
        <w:rPr>
          <w:rtl w:val="0"/>
        </w:rPr>
      </w:r>
    </w:p>
    <w:p w:rsidR="00000000" w:rsidDel="00000000" w:rsidP="00000000" w:rsidRDefault="00000000" w:rsidRPr="00000000" w14:paraId="0000006C">
      <w:pP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3 (14:00-15:30)</w:t>
      </w:r>
    </w:p>
    <w:tbl>
      <w:tblPr>
        <w:tblStyle w:val="Table5"/>
        <w:tblW w:w="144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160"/>
        <w:gridCol w:w="2760"/>
        <w:gridCol w:w="6525"/>
        <w:tblGridChange w:id="0">
          <w:tblGrid>
            <w:gridCol w:w="5160"/>
            <w:gridCol w:w="2760"/>
            <w:gridCol w:w="6525"/>
          </w:tblGrid>
        </w:tblGridChange>
      </w:tblGrid>
      <w:tr>
        <w:trPr>
          <w:cantSplit w:val="0"/>
          <w:trHeight w:val="300" w:hRule="atLeast"/>
          <w:tblHeader w:val="0"/>
        </w:trPr>
        <w:tc>
          <w:tcPr/>
          <w:p w:rsidR="00000000" w:rsidDel="00000000" w:rsidP="00000000" w:rsidRDefault="00000000" w:rsidRPr="00000000" w14:paraId="0000006D">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Voice</w:t>
            </w:r>
            <w:r w:rsidDel="00000000" w:rsidR="00000000" w:rsidRPr="00000000">
              <w:rPr>
                <w:rtl w:val="0"/>
              </w:rPr>
            </w:r>
          </w:p>
          <w:p w:rsidR="00000000" w:rsidDel="00000000" w:rsidP="00000000" w:rsidRDefault="00000000" w:rsidRPr="00000000" w14:paraId="0000006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Sarah Gabriel</w:t>
            </w:r>
          </w:p>
        </w:tc>
        <w:tc>
          <w:tcPr/>
          <w:p w:rsidR="00000000" w:rsidDel="00000000" w:rsidP="00000000" w:rsidRDefault="00000000" w:rsidRPr="00000000" w14:paraId="0000006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D1.04</w:t>
            </w:r>
          </w:p>
          <w:p w:rsidR="00000000" w:rsidDel="00000000" w:rsidP="00000000" w:rsidRDefault="00000000" w:rsidRPr="00000000" w14:paraId="0000007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71">
            <w:pPr>
              <w:rPr>
                <w:rFonts w:ascii="Open Sans" w:cs="Open Sans" w:eastAsia="Open Sans" w:hAnsi="Open Sans"/>
                <w:sz w:val="20"/>
                <w:szCs w:val="20"/>
                <w:highlight w:val="yellow"/>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72">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Percussion</w:t>
            </w:r>
          </w:p>
          <w:p w:rsidR="00000000" w:rsidDel="00000000" w:rsidP="00000000" w:rsidRDefault="00000000" w:rsidRPr="00000000" w14:paraId="0000007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Ensemble Bash</w:t>
            </w:r>
          </w:p>
        </w:tc>
        <w:tc>
          <w:tcPr/>
          <w:p w:rsidR="00000000" w:rsidDel="00000000" w:rsidP="00000000" w:rsidRDefault="00000000" w:rsidRPr="00000000" w14:paraId="0000007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 Percussion Room &amp; B9</w:t>
            </w:r>
          </w:p>
          <w:p w:rsidR="00000000" w:rsidDel="00000000" w:rsidP="00000000" w:rsidRDefault="00000000" w:rsidRPr="00000000" w14:paraId="0000007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76">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77">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Flute</w:t>
            </w:r>
          </w:p>
          <w:p w:rsidR="00000000" w:rsidDel="00000000" w:rsidP="00000000" w:rsidRDefault="00000000" w:rsidRPr="00000000" w14:paraId="0000007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Nancy Ruffer</w:t>
            </w:r>
          </w:p>
        </w:tc>
        <w:tc>
          <w:tcPr/>
          <w:p w:rsidR="00000000" w:rsidDel="00000000" w:rsidP="00000000" w:rsidRDefault="00000000" w:rsidRPr="00000000" w14:paraId="0000007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B17</w:t>
            </w:r>
          </w:p>
          <w:p w:rsidR="00000000" w:rsidDel="00000000" w:rsidP="00000000" w:rsidRDefault="00000000" w:rsidRPr="00000000" w14:paraId="0000007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7B">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7C">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Trombone</w:t>
            </w:r>
            <w:r w:rsidDel="00000000" w:rsidR="00000000" w:rsidRPr="00000000">
              <w:rPr>
                <w:rtl w:val="0"/>
              </w:rPr>
            </w:r>
          </w:p>
          <w:p w:rsidR="00000000" w:rsidDel="00000000" w:rsidP="00000000" w:rsidRDefault="00000000" w:rsidRPr="00000000" w14:paraId="0000007D">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Donal Bannister</w:t>
            </w:r>
          </w:p>
        </w:tc>
        <w:tc>
          <w:tcPr/>
          <w:p w:rsidR="00000000" w:rsidDel="00000000" w:rsidP="00000000" w:rsidRDefault="00000000" w:rsidRPr="00000000" w14:paraId="0000007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B18/19</w:t>
            </w:r>
          </w:p>
          <w:p w:rsidR="00000000" w:rsidDel="00000000" w:rsidP="00000000" w:rsidRDefault="00000000" w:rsidRPr="00000000" w14:paraId="0000007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80">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81">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Collaborative Piano</w:t>
            </w:r>
          </w:p>
          <w:p w:rsidR="00000000" w:rsidDel="00000000" w:rsidP="00000000" w:rsidRDefault="00000000" w:rsidRPr="00000000" w14:paraId="00000082">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Anna Tilbrook</w:t>
            </w:r>
          </w:p>
        </w:tc>
        <w:tc>
          <w:tcPr/>
          <w:p w:rsidR="00000000" w:rsidDel="00000000" w:rsidP="00000000" w:rsidRDefault="00000000" w:rsidRPr="00000000" w14:paraId="0000008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w:t>
            </w:r>
          </w:p>
        </w:tc>
        <w:tc>
          <w:tcPr/>
          <w:p w:rsidR="00000000" w:rsidDel="00000000" w:rsidP="00000000" w:rsidRDefault="00000000" w:rsidRPr="00000000" w14:paraId="00000084">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85">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The Lone Voice - works for unaccompanied voice</w:t>
            </w:r>
          </w:p>
          <w:p w:rsidR="00000000" w:rsidDel="00000000" w:rsidP="00000000" w:rsidRDefault="00000000" w:rsidRPr="00000000" w14:paraId="00000086">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Claire Booth</w:t>
            </w:r>
          </w:p>
        </w:tc>
        <w:tc>
          <w:tcPr/>
          <w:p w:rsidR="00000000" w:rsidDel="00000000" w:rsidP="00000000" w:rsidRDefault="00000000" w:rsidRPr="00000000" w14:paraId="0000008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Elephant Steps</w:t>
            </w:r>
          </w:p>
          <w:p w:rsidR="00000000" w:rsidDel="00000000" w:rsidP="00000000" w:rsidRDefault="00000000" w:rsidRPr="00000000" w14:paraId="0000008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89">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8A">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8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 </w:t>
            </w:r>
          </w:p>
          <w:p w:rsidR="00000000" w:rsidDel="00000000" w:rsidP="00000000" w:rsidRDefault="00000000" w:rsidRPr="00000000" w14:paraId="0000008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Tim Horton &amp; Wihan Quartet</w:t>
            </w:r>
          </w:p>
        </w:tc>
        <w:tc>
          <w:tcPr/>
          <w:p w:rsidR="00000000" w:rsidDel="00000000" w:rsidP="00000000" w:rsidRDefault="00000000" w:rsidRPr="00000000" w14:paraId="0000008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BS2, BS3, BS5</w:t>
            </w:r>
          </w:p>
          <w:p w:rsidR="00000000" w:rsidDel="00000000" w:rsidP="00000000" w:rsidRDefault="00000000" w:rsidRPr="00000000" w14:paraId="0000008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8F">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90">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Opera Ensemble</w:t>
            </w:r>
            <w:r w:rsidDel="00000000" w:rsidR="00000000" w:rsidRPr="00000000">
              <w:rPr>
                <w:rtl w:val="0"/>
              </w:rPr>
            </w:r>
          </w:p>
          <w:p w:rsidR="00000000" w:rsidDel="00000000" w:rsidP="00000000" w:rsidRDefault="00000000" w:rsidRPr="00000000" w14:paraId="00000091">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Pippa Dames Longworth, Ian Rutherford &amp; Andrew Smith</w:t>
            </w:r>
          </w:p>
        </w:tc>
        <w:tc>
          <w:tcPr/>
          <w:p w:rsidR="00000000" w:rsidDel="00000000" w:rsidP="00000000" w:rsidRDefault="00000000" w:rsidRPr="00000000" w14:paraId="0000009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Auden Theatre</w:t>
            </w:r>
          </w:p>
        </w:tc>
        <w:tc>
          <w:tcPr/>
          <w:p w:rsidR="00000000" w:rsidDel="00000000" w:rsidP="00000000" w:rsidRDefault="00000000" w:rsidRPr="00000000" w14:paraId="00000093">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94">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String Ensemble</w:t>
            </w:r>
          </w:p>
          <w:p w:rsidR="00000000" w:rsidDel="00000000" w:rsidP="00000000" w:rsidRDefault="00000000" w:rsidRPr="00000000" w14:paraId="0000009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Gemma Rosefield, Levi Andreasson, Benjamin Nabarro, Rachel Roberts</w:t>
            </w:r>
          </w:p>
        </w:tc>
        <w:tc>
          <w:tcPr/>
          <w:p w:rsidR="00000000" w:rsidDel="00000000" w:rsidP="00000000" w:rsidRDefault="00000000" w:rsidRPr="00000000" w14:paraId="0000009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5</w:t>
            </w:r>
          </w:p>
          <w:p w:rsidR="00000000" w:rsidDel="00000000" w:rsidP="00000000" w:rsidRDefault="00000000" w:rsidRPr="00000000" w14:paraId="0000009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Building)</w:t>
            </w:r>
          </w:p>
        </w:tc>
        <w:tc>
          <w:tcPr/>
          <w:p w:rsidR="00000000" w:rsidDel="00000000" w:rsidP="00000000" w:rsidRDefault="00000000" w:rsidRPr="00000000" w14:paraId="00000098">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99">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Piano</w:t>
            </w:r>
            <w:r w:rsidDel="00000000" w:rsidR="00000000" w:rsidRPr="00000000">
              <w:rPr>
                <w:rtl w:val="0"/>
              </w:rPr>
            </w:r>
          </w:p>
          <w:p w:rsidR="00000000" w:rsidDel="00000000" w:rsidP="00000000" w:rsidRDefault="00000000" w:rsidRPr="00000000" w14:paraId="0000009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Florian Mitrea</w:t>
            </w:r>
          </w:p>
        </w:tc>
        <w:tc>
          <w:tcPr/>
          <w:p w:rsidR="00000000" w:rsidDel="00000000" w:rsidP="00000000" w:rsidRDefault="00000000" w:rsidRPr="00000000" w14:paraId="0000009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Fishmongers Hall</w:t>
            </w:r>
          </w:p>
          <w:p w:rsidR="00000000" w:rsidDel="00000000" w:rsidP="00000000" w:rsidRDefault="00000000" w:rsidRPr="00000000" w14:paraId="0000009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9D">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9E">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Horn</w:t>
            </w:r>
          </w:p>
          <w:p w:rsidR="00000000" w:rsidDel="00000000" w:rsidP="00000000" w:rsidRDefault="00000000" w:rsidRPr="00000000" w14:paraId="0000009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Benjamin Hartnell-Booth</w:t>
            </w:r>
          </w:p>
        </w:tc>
        <w:tc>
          <w:tcPr/>
          <w:p w:rsidR="00000000" w:rsidDel="00000000" w:rsidP="00000000" w:rsidRDefault="00000000" w:rsidRPr="00000000" w14:paraId="000000A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D1.14</w:t>
            </w:r>
          </w:p>
          <w:p w:rsidR="00000000" w:rsidDel="00000000" w:rsidP="00000000" w:rsidRDefault="00000000" w:rsidRPr="00000000" w14:paraId="000000A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A2">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A3">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Trumpet</w:t>
            </w:r>
          </w:p>
          <w:p w:rsidR="00000000" w:rsidDel="00000000" w:rsidP="00000000" w:rsidRDefault="00000000" w:rsidRPr="00000000" w14:paraId="000000A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Paul Archibald</w:t>
            </w:r>
          </w:p>
        </w:tc>
        <w:tc>
          <w:tcPr/>
          <w:p w:rsidR="00000000" w:rsidDel="00000000" w:rsidP="00000000" w:rsidRDefault="00000000" w:rsidRPr="00000000" w14:paraId="000000A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D1.17</w:t>
            </w:r>
          </w:p>
          <w:p w:rsidR="00000000" w:rsidDel="00000000" w:rsidP="00000000" w:rsidRDefault="00000000" w:rsidRPr="00000000" w14:paraId="000000A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A7">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A8">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Bassoon</w:t>
            </w:r>
          </w:p>
          <w:p w:rsidR="00000000" w:rsidDel="00000000" w:rsidP="00000000" w:rsidRDefault="00000000" w:rsidRPr="00000000" w14:paraId="000000A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Angharad Thomas</w:t>
            </w:r>
          </w:p>
        </w:tc>
        <w:tc>
          <w:tcPr/>
          <w:p w:rsidR="00000000" w:rsidDel="00000000" w:rsidP="00000000" w:rsidRDefault="00000000" w:rsidRPr="00000000" w14:paraId="000000A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B10 - Shaw</w:t>
            </w:r>
          </w:p>
          <w:p w:rsidR="00000000" w:rsidDel="00000000" w:rsidP="00000000" w:rsidRDefault="00000000" w:rsidRPr="00000000" w14:paraId="000000A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AC">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AD">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Oboe</w:t>
            </w:r>
          </w:p>
          <w:p w:rsidR="00000000" w:rsidDel="00000000" w:rsidP="00000000" w:rsidRDefault="00000000" w:rsidRPr="00000000" w14:paraId="000000A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Adrian Wilson</w:t>
            </w:r>
          </w:p>
        </w:tc>
        <w:tc>
          <w:tcPr/>
          <w:p w:rsidR="00000000" w:rsidDel="00000000" w:rsidP="00000000" w:rsidRDefault="00000000" w:rsidRPr="00000000" w14:paraId="000000A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B20</w:t>
            </w:r>
          </w:p>
          <w:p w:rsidR="00000000" w:rsidDel="00000000" w:rsidP="00000000" w:rsidRDefault="00000000" w:rsidRPr="00000000" w14:paraId="000000B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B1">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B2">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Clarinet</w:t>
            </w:r>
          </w:p>
          <w:p w:rsidR="00000000" w:rsidDel="00000000" w:rsidP="00000000" w:rsidRDefault="00000000" w:rsidRPr="00000000" w14:paraId="000000B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Robert Plane</w:t>
            </w:r>
          </w:p>
        </w:tc>
        <w:tc>
          <w:tcPr/>
          <w:p w:rsidR="00000000" w:rsidDel="00000000" w:rsidP="00000000" w:rsidRDefault="00000000" w:rsidRPr="00000000" w14:paraId="000000B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w:t>
            </w:r>
          </w:p>
          <w:p w:rsidR="00000000" w:rsidDel="00000000" w:rsidP="00000000" w:rsidRDefault="00000000" w:rsidRPr="00000000" w14:paraId="000000B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B6">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B7">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Tango Orchestra</w:t>
            </w:r>
            <w:r w:rsidDel="00000000" w:rsidR="00000000" w:rsidRPr="00000000">
              <w:rPr>
                <w:rtl w:val="0"/>
              </w:rPr>
            </w:r>
          </w:p>
          <w:p w:rsidR="00000000" w:rsidDel="00000000" w:rsidP="00000000" w:rsidRDefault="00000000" w:rsidRPr="00000000" w14:paraId="000000B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Mirek Salmon, Daryl Kellie, Caroline Pearsall</w:t>
            </w:r>
          </w:p>
        </w:tc>
        <w:tc>
          <w:tcPr/>
          <w:p w:rsidR="00000000" w:rsidDel="00000000" w:rsidP="00000000" w:rsidRDefault="00000000" w:rsidRPr="00000000" w14:paraId="000000B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Tallis Common Room</w:t>
            </w:r>
          </w:p>
        </w:tc>
        <w:tc>
          <w:tcPr/>
          <w:p w:rsidR="00000000" w:rsidDel="00000000" w:rsidP="00000000" w:rsidRDefault="00000000" w:rsidRPr="00000000" w14:paraId="000000B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Code for Tallis is 962375</w:t>
            </w:r>
          </w:p>
        </w:tc>
      </w:tr>
      <w:tr>
        <w:trPr>
          <w:cantSplit w:val="0"/>
          <w:trHeight w:val="300" w:hRule="atLeast"/>
          <w:tblHeader w:val="0"/>
        </w:trPr>
        <w:tc>
          <w:tcPr/>
          <w:p w:rsidR="00000000" w:rsidDel="00000000" w:rsidP="00000000" w:rsidRDefault="00000000" w:rsidRPr="00000000" w14:paraId="000000BB">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The Complete Saxophone Course</w:t>
            </w:r>
            <w:r w:rsidDel="00000000" w:rsidR="00000000" w:rsidRPr="00000000">
              <w:rPr>
                <w:rtl w:val="0"/>
              </w:rPr>
            </w:r>
          </w:p>
          <w:p w:rsidR="00000000" w:rsidDel="00000000" w:rsidP="00000000" w:rsidRDefault="00000000" w:rsidRPr="00000000" w14:paraId="000000BC">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Huw Wiggin</w:t>
            </w:r>
          </w:p>
        </w:tc>
        <w:tc>
          <w:tcPr/>
          <w:p w:rsidR="00000000" w:rsidDel="00000000" w:rsidP="00000000" w:rsidRDefault="00000000" w:rsidRPr="00000000" w14:paraId="000000B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BS15</w:t>
            </w:r>
          </w:p>
          <w:p w:rsidR="00000000" w:rsidDel="00000000" w:rsidP="00000000" w:rsidRDefault="00000000" w:rsidRPr="00000000" w14:paraId="000000B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BF">
            <w:pPr>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0C0">
      <w:pPr>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C1">
      <w:pP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4 (16:00-17:00)</w:t>
      </w:r>
    </w:p>
    <w:tbl>
      <w:tblPr>
        <w:tblStyle w:val="Table6"/>
        <w:tblW w:w="146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880"/>
        <w:gridCol w:w="2730"/>
        <w:gridCol w:w="6030"/>
        <w:tblGridChange w:id="0">
          <w:tblGrid>
            <w:gridCol w:w="5880"/>
            <w:gridCol w:w="2730"/>
            <w:gridCol w:w="6030"/>
          </w:tblGrid>
        </w:tblGridChange>
      </w:tblGrid>
      <w:tr>
        <w:trPr>
          <w:cantSplit w:val="0"/>
          <w:trHeight w:val="300" w:hRule="atLeast"/>
          <w:tblHeader w:val="0"/>
        </w:trPr>
        <w:tc>
          <w:tcPr/>
          <w:p w:rsidR="00000000" w:rsidDel="00000000" w:rsidP="00000000" w:rsidRDefault="00000000" w:rsidRPr="00000000" w14:paraId="000000C2">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Pure Imagination</w:t>
            </w:r>
          </w:p>
          <w:p w:rsidR="00000000" w:rsidDel="00000000" w:rsidP="00000000" w:rsidRDefault="00000000" w:rsidRPr="00000000" w14:paraId="000000C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Sarah Gabriel</w:t>
            </w:r>
          </w:p>
        </w:tc>
        <w:tc>
          <w:tcPr/>
          <w:p w:rsidR="00000000" w:rsidDel="00000000" w:rsidP="00000000" w:rsidRDefault="00000000" w:rsidRPr="00000000" w14:paraId="000000C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Elephant Steps</w:t>
            </w:r>
          </w:p>
          <w:p w:rsidR="00000000" w:rsidDel="00000000" w:rsidP="00000000" w:rsidRDefault="00000000" w:rsidRPr="00000000" w14:paraId="000000C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C6">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C7">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West Africa Drumming</w:t>
            </w:r>
            <w:r w:rsidDel="00000000" w:rsidR="00000000" w:rsidRPr="00000000">
              <w:rPr>
                <w:rtl w:val="0"/>
              </w:rPr>
            </w:r>
          </w:p>
          <w:p w:rsidR="00000000" w:rsidDel="00000000" w:rsidP="00000000" w:rsidRDefault="00000000" w:rsidRPr="00000000" w14:paraId="000000C8">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Richard Benjafield</w:t>
            </w:r>
          </w:p>
        </w:tc>
        <w:tc>
          <w:tcPr/>
          <w:p w:rsidR="00000000" w:rsidDel="00000000" w:rsidP="00000000" w:rsidRDefault="00000000" w:rsidRPr="00000000" w14:paraId="000000C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 B9, B10</w:t>
            </w:r>
          </w:p>
          <w:p w:rsidR="00000000" w:rsidDel="00000000" w:rsidP="00000000" w:rsidRDefault="00000000" w:rsidRPr="00000000" w14:paraId="000000C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CB">
            <w:pPr>
              <w:rPr>
                <w:rFonts w:ascii="Open Sans" w:cs="Open Sans" w:eastAsia="Open Sans" w:hAnsi="Open Sans"/>
                <w:sz w:val="20"/>
                <w:szCs w:val="20"/>
                <w:highlight w:val="yellow"/>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CC">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Classical Orchestra</w:t>
            </w:r>
            <w:r w:rsidDel="00000000" w:rsidR="00000000" w:rsidRPr="00000000">
              <w:rPr>
                <w:rtl w:val="0"/>
              </w:rPr>
            </w:r>
          </w:p>
          <w:p w:rsidR="00000000" w:rsidDel="00000000" w:rsidP="00000000" w:rsidRDefault="00000000" w:rsidRPr="00000000" w14:paraId="000000C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Graham Ross</w:t>
            </w:r>
          </w:p>
        </w:tc>
        <w:tc>
          <w:tcPr/>
          <w:p w:rsidR="00000000" w:rsidDel="00000000" w:rsidP="00000000" w:rsidRDefault="00000000" w:rsidRPr="00000000" w14:paraId="000000C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w:t>
            </w:r>
          </w:p>
        </w:tc>
        <w:tc>
          <w:tcPr/>
          <w:p w:rsidR="00000000" w:rsidDel="00000000" w:rsidP="00000000" w:rsidRDefault="00000000" w:rsidRPr="00000000" w14:paraId="000000CF">
            <w:pPr>
              <w:rPr>
                <w:rFonts w:ascii="Open Sans" w:cs="Open Sans" w:eastAsia="Open Sans" w:hAnsi="Open Sans"/>
                <w:sz w:val="20"/>
                <w:szCs w:val="20"/>
              </w:rPr>
            </w:pPr>
            <w:r w:rsidDel="00000000" w:rsidR="00000000" w:rsidRPr="00000000">
              <w:rPr>
                <w:rtl w:val="0"/>
              </w:rPr>
            </w:r>
          </w:p>
        </w:tc>
      </w:tr>
      <w:tr>
        <w:trPr>
          <w:cantSplit w:val="0"/>
          <w:trHeight w:val="595.95703125" w:hRule="atLeast"/>
          <w:tblHeader w:val="0"/>
        </w:trPr>
        <w:tc>
          <w:tcPr/>
          <w:p w:rsidR="00000000" w:rsidDel="00000000" w:rsidP="00000000" w:rsidRDefault="00000000" w:rsidRPr="00000000" w14:paraId="000000D0">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Choir Notes and Confidence Workshop</w:t>
            </w:r>
            <w:r w:rsidDel="00000000" w:rsidR="00000000" w:rsidRPr="00000000">
              <w:rPr>
                <w:rtl w:val="0"/>
              </w:rPr>
            </w:r>
          </w:p>
          <w:p w:rsidR="00000000" w:rsidDel="00000000" w:rsidP="00000000" w:rsidRDefault="00000000" w:rsidRPr="00000000" w14:paraId="000000D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Gavin Roberts</w:t>
            </w:r>
          </w:p>
        </w:tc>
        <w:tc>
          <w:tcPr/>
          <w:p w:rsidR="00000000" w:rsidDel="00000000" w:rsidP="00000000" w:rsidRDefault="00000000" w:rsidRPr="00000000" w14:paraId="000000D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D1.04</w:t>
            </w:r>
          </w:p>
          <w:p w:rsidR="00000000" w:rsidDel="00000000" w:rsidP="00000000" w:rsidRDefault="00000000" w:rsidRPr="00000000" w14:paraId="000000D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D4">
            <w:pPr>
              <w:rPr>
                <w:rFonts w:ascii="Open Sans" w:cs="Open Sans" w:eastAsia="Open Sans" w:hAnsi="Open Sans"/>
                <w:sz w:val="20"/>
                <w:szCs w:val="20"/>
              </w:rPr>
            </w:pPr>
            <w:r w:rsidDel="00000000" w:rsidR="00000000" w:rsidRPr="00000000">
              <w:rPr>
                <w:rtl w:val="0"/>
              </w:rPr>
            </w:r>
          </w:p>
        </w:tc>
      </w:tr>
      <w:tr>
        <w:trPr>
          <w:cantSplit w:val="0"/>
          <w:trHeight w:val="595.95703125" w:hRule="atLeast"/>
          <w:tblHeader w:val="0"/>
        </w:trPr>
        <w:tc>
          <w:tcPr/>
          <w:p w:rsidR="00000000" w:rsidDel="00000000" w:rsidP="00000000" w:rsidRDefault="00000000" w:rsidRPr="00000000" w14:paraId="000000D5">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Saxophone Ensemble</w:t>
            </w:r>
          </w:p>
          <w:p w:rsidR="00000000" w:rsidDel="00000000" w:rsidP="00000000" w:rsidRDefault="00000000" w:rsidRPr="00000000" w14:paraId="000000D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Huw Wiggin</w:t>
            </w:r>
          </w:p>
        </w:tc>
        <w:tc>
          <w:tcPr/>
          <w:p w:rsidR="00000000" w:rsidDel="00000000" w:rsidP="00000000" w:rsidRDefault="00000000" w:rsidRPr="00000000" w14:paraId="000000D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D1.14</w:t>
            </w:r>
          </w:p>
          <w:p w:rsidR="00000000" w:rsidDel="00000000" w:rsidP="00000000" w:rsidRDefault="00000000" w:rsidRPr="00000000" w14:paraId="000000D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D9">
            <w:pPr>
              <w:rPr>
                <w:rFonts w:ascii="Open Sans" w:cs="Open Sans" w:eastAsia="Open Sans" w:hAnsi="Open Sans"/>
                <w:sz w:val="20"/>
                <w:szCs w:val="20"/>
              </w:rPr>
            </w:pPr>
            <w:r w:rsidDel="00000000" w:rsidR="00000000" w:rsidRPr="00000000">
              <w:rPr>
                <w:rtl w:val="0"/>
              </w:rPr>
            </w:r>
          </w:p>
        </w:tc>
      </w:tr>
      <w:tr>
        <w:trPr>
          <w:cantSplit w:val="0"/>
          <w:trHeight w:val="595.95703125" w:hRule="atLeast"/>
          <w:tblHeader w:val="0"/>
        </w:trPr>
        <w:tc>
          <w:tcPr/>
          <w:p w:rsidR="00000000" w:rsidDel="00000000" w:rsidP="00000000" w:rsidRDefault="00000000" w:rsidRPr="00000000" w14:paraId="000000DA">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Tango Dance</w:t>
            </w:r>
          </w:p>
          <w:p w:rsidR="00000000" w:rsidDel="00000000" w:rsidP="00000000" w:rsidRDefault="00000000" w:rsidRPr="00000000" w14:paraId="000000D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John Mason</w:t>
            </w:r>
          </w:p>
        </w:tc>
        <w:tc>
          <w:tcPr/>
          <w:p w:rsidR="00000000" w:rsidDel="00000000" w:rsidP="00000000" w:rsidRDefault="00000000" w:rsidRPr="00000000" w14:paraId="000000D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Tallis Common Room</w:t>
            </w:r>
          </w:p>
        </w:tc>
        <w:tc>
          <w:tcPr/>
          <w:p w:rsidR="00000000" w:rsidDel="00000000" w:rsidP="00000000" w:rsidRDefault="00000000" w:rsidRPr="00000000" w14:paraId="000000D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Code for Tallis is 962375</w:t>
            </w:r>
          </w:p>
          <w:p w:rsidR="00000000" w:rsidDel="00000000" w:rsidP="00000000" w:rsidRDefault="00000000" w:rsidRPr="00000000" w14:paraId="000000DE">
            <w:pPr>
              <w:rPr>
                <w:rFonts w:ascii="Open Sans" w:cs="Open Sans" w:eastAsia="Open Sans" w:hAnsi="Open Sans"/>
                <w:sz w:val="20"/>
                <w:szCs w:val="20"/>
              </w:rPr>
            </w:pPr>
            <w:r w:rsidDel="00000000" w:rsidR="00000000" w:rsidRPr="00000000">
              <w:rPr>
                <w:rtl w:val="0"/>
              </w:rPr>
            </w:r>
          </w:p>
        </w:tc>
      </w:tr>
      <w:tr>
        <w:trPr>
          <w:cantSplit w:val="0"/>
          <w:trHeight w:val="595.95703125" w:hRule="atLeast"/>
          <w:tblHeader w:val="0"/>
        </w:trPr>
        <w:tc>
          <w:tcPr/>
          <w:p w:rsidR="00000000" w:rsidDel="00000000" w:rsidP="00000000" w:rsidRDefault="00000000" w:rsidRPr="00000000" w14:paraId="000000DF">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Opera Ensemble Orchestra</w:t>
            </w:r>
          </w:p>
          <w:p w:rsidR="00000000" w:rsidDel="00000000" w:rsidP="00000000" w:rsidRDefault="00000000" w:rsidRPr="00000000" w14:paraId="000000E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 Dummer</w:t>
            </w:r>
          </w:p>
        </w:tc>
        <w:tc>
          <w:tcPr/>
          <w:p w:rsidR="00000000" w:rsidDel="00000000" w:rsidP="00000000" w:rsidRDefault="00000000" w:rsidRPr="00000000" w14:paraId="000000E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5</w:t>
            </w:r>
          </w:p>
          <w:p w:rsidR="00000000" w:rsidDel="00000000" w:rsidP="00000000" w:rsidRDefault="00000000" w:rsidRPr="00000000" w14:paraId="000000E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Building)</w:t>
            </w:r>
          </w:p>
        </w:tc>
        <w:tc>
          <w:tcPr/>
          <w:p w:rsidR="00000000" w:rsidDel="00000000" w:rsidP="00000000" w:rsidRDefault="00000000" w:rsidRPr="00000000" w14:paraId="000000E3">
            <w:pPr>
              <w:rPr>
                <w:rFonts w:ascii="Open Sans" w:cs="Open Sans" w:eastAsia="Open Sans" w:hAnsi="Open Sans"/>
                <w:sz w:val="20"/>
                <w:szCs w:val="20"/>
              </w:rPr>
            </w:pPr>
            <w:r w:rsidDel="00000000" w:rsidR="00000000" w:rsidRPr="00000000">
              <w:rPr>
                <w:rtl w:val="0"/>
              </w:rPr>
            </w:r>
          </w:p>
        </w:tc>
      </w:tr>
      <w:tr>
        <w:trPr>
          <w:cantSplit w:val="0"/>
          <w:trHeight w:val="595.95703125" w:hRule="atLeast"/>
          <w:tblHeader w:val="0"/>
        </w:trPr>
        <w:tc>
          <w:tcPr/>
          <w:p w:rsidR="00000000" w:rsidDel="00000000" w:rsidP="00000000" w:rsidRDefault="00000000" w:rsidRPr="00000000" w14:paraId="000000E4">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E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 Anna Tilbrook, Ensemble 360, </w:t>
            </w:r>
          </w:p>
          <w:p w:rsidR="00000000" w:rsidDel="00000000" w:rsidP="00000000" w:rsidRDefault="00000000" w:rsidRPr="00000000" w14:paraId="000000E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Nancy Ruffer</w:t>
            </w:r>
          </w:p>
        </w:tc>
        <w:tc>
          <w:tcPr/>
          <w:p w:rsidR="00000000" w:rsidDel="00000000" w:rsidP="00000000" w:rsidRDefault="00000000" w:rsidRPr="00000000" w14:paraId="000000E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B17, B18/19, B20</w:t>
            </w:r>
          </w:p>
          <w:p w:rsidR="00000000" w:rsidDel="00000000" w:rsidP="00000000" w:rsidRDefault="00000000" w:rsidRPr="00000000" w14:paraId="000000E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 BS2, BS3, BS4, BS5, BS15</w:t>
            </w:r>
          </w:p>
        </w:tc>
        <w:tc>
          <w:tcPr/>
          <w:p w:rsidR="00000000" w:rsidDel="00000000" w:rsidP="00000000" w:rsidRDefault="00000000" w:rsidRPr="00000000" w14:paraId="000000E9">
            <w:pPr>
              <w:rPr>
                <w:rFonts w:ascii="Open Sans" w:cs="Open Sans" w:eastAsia="Open Sans" w:hAnsi="Open Sans"/>
                <w:sz w:val="20"/>
                <w:szCs w:val="20"/>
              </w:rPr>
            </w:pPr>
            <w:r w:rsidDel="00000000" w:rsidR="00000000" w:rsidRPr="00000000">
              <w:rPr>
                <w:rtl w:val="0"/>
              </w:rPr>
            </w:r>
          </w:p>
        </w:tc>
      </w:tr>
      <w:tr>
        <w:trPr>
          <w:cantSplit w:val="0"/>
          <w:trHeight w:val="595.95703125" w:hRule="atLeast"/>
          <w:tblHeader w:val="0"/>
        </w:trPr>
        <w:tc>
          <w:tcPr/>
          <w:p w:rsidR="00000000" w:rsidDel="00000000" w:rsidP="00000000" w:rsidRDefault="00000000" w:rsidRPr="00000000" w14:paraId="000000EA">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Opera Ensemble</w:t>
            </w:r>
          </w:p>
          <w:p w:rsidR="00000000" w:rsidDel="00000000" w:rsidP="00000000" w:rsidRDefault="00000000" w:rsidRPr="00000000" w14:paraId="000000E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Pippa Dames Longworth, Ian Rutherford, Andrew Smith</w:t>
            </w:r>
          </w:p>
        </w:tc>
        <w:tc>
          <w:tcPr/>
          <w:p w:rsidR="00000000" w:rsidDel="00000000" w:rsidP="00000000" w:rsidRDefault="00000000" w:rsidRPr="00000000" w14:paraId="000000E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Auden Theatre</w:t>
            </w:r>
          </w:p>
        </w:tc>
        <w:tc>
          <w:tcPr/>
          <w:p w:rsidR="00000000" w:rsidDel="00000000" w:rsidP="00000000" w:rsidRDefault="00000000" w:rsidRPr="00000000" w14:paraId="000000ED">
            <w:pPr>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0EE">
      <w:pPr>
        <w:spacing w:after="0" w:lineRule="auto"/>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EF">
      <w:pPr>
        <w:rPr>
          <w:rFonts w:ascii="Open Sans" w:cs="Open Sans" w:eastAsia="Open Sans" w:hAnsi="Open Sans"/>
          <w:b w:val="1"/>
          <w:bCs w:val="1"/>
          <w:sz w:val="30"/>
          <w:szCs w:val="30"/>
          <w:u w:val="single"/>
        </w:rPr>
      </w:pPr>
      <w:r w:rsidDel="00000000" w:rsidR="00000000" w:rsidRPr="00000000">
        <w:rPr>
          <w:rtl w:val="0"/>
        </w:rPr>
      </w:r>
    </w:p>
    <w:p w:rsidR="00000000" w:rsidDel="00000000" w:rsidP="00000000" w:rsidRDefault="00000000" w:rsidRPr="00000000" w14:paraId="000000F0">
      <w:pPr>
        <w:spacing w:after="0" w:lineRule="auto"/>
        <w:rPr>
          <w:rFonts w:ascii="Open Sans" w:cs="Open Sans" w:eastAsia="Open Sans" w:hAnsi="Open Sans"/>
          <w:b w:val="1"/>
          <w:bCs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F1">
      <w:pPr>
        <w:spacing w:after="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Monday 10 August 2026 - Concerts and Talks</w:t>
      </w:r>
    </w:p>
    <w:p w:rsidR="00000000" w:rsidDel="00000000" w:rsidP="00000000" w:rsidRDefault="00000000" w:rsidRPr="00000000" w14:paraId="000000F2">
      <w:pPr>
        <w:spacing w:after="0" w:lineRule="auto"/>
        <w:rPr>
          <w:rFonts w:ascii="Open Sans" w:cs="Open Sans" w:eastAsia="Open Sans" w:hAnsi="Open Sans"/>
          <w:b w:val="1"/>
          <w:bCs w:val="1"/>
          <w:sz w:val="32"/>
          <w:szCs w:val="32"/>
        </w:rPr>
      </w:pPr>
      <w:r w:rsidDel="00000000" w:rsidR="00000000" w:rsidRPr="00000000">
        <w:rPr>
          <w:rtl w:val="0"/>
        </w:rPr>
      </w:r>
    </w:p>
    <w:tbl>
      <w:tblPr>
        <w:tblStyle w:val="Table7"/>
        <w:tblW w:w="14580.0" w:type="dxa"/>
        <w:jc w:val="left"/>
        <w:tblInd w:w="-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000"/>
        <w:gridCol w:w="1620"/>
        <w:gridCol w:w="9960"/>
        <w:tblGridChange w:id="0">
          <w:tblGrid>
            <w:gridCol w:w="3000"/>
            <w:gridCol w:w="1620"/>
            <w:gridCol w:w="9960"/>
          </w:tblGrid>
        </w:tblGridChange>
      </w:tblGrid>
      <w:tr>
        <w:trPr>
          <w:cantSplit w:val="0"/>
          <w:trHeight w:val="300" w:hRule="atLeast"/>
          <w:tblHeader w:val="0"/>
        </w:trPr>
        <w:tc>
          <w:tcPr/>
          <w:p w:rsidR="00000000" w:rsidDel="00000000" w:rsidP="00000000" w:rsidRDefault="00000000" w:rsidRPr="00000000" w14:paraId="000000F3">
            <w:pPr>
              <w:spacing w:line="240" w:lineRule="auto"/>
              <w:rPr>
                <w:rFonts w:ascii="Open Sans" w:cs="Open Sans" w:eastAsia="Open Sans" w:hAnsi="Open Sans"/>
                <w:b w:val="1"/>
                <w:bCs w:val="1"/>
                <w:color w:val="212529"/>
                <w:sz w:val="20"/>
                <w:szCs w:val="20"/>
              </w:rPr>
            </w:pPr>
            <w:r w:rsidDel="00000000" w:rsidR="00000000" w:rsidRPr="00000000">
              <w:rPr>
                <w:rFonts w:ascii="Open Sans" w:cs="Open Sans" w:eastAsia="Open Sans" w:hAnsi="Open Sans"/>
                <w:b w:val="1"/>
                <w:bCs w:val="1"/>
                <w:sz w:val="20"/>
                <w:szCs w:val="20"/>
                <w:rtl w:val="0"/>
              </w:rPr>
              <w:t xml:space="preserve">17:15</w:t>
            </w:r>
            <w:r w:rsidDel="00000000" w:rsidR="00000000" w:rsidRPr="00000000">
              <w:rPr>
                <w:rtl w:val="0"/>
              </w:rPr>
            </w:r>
          </w:p>
          <w:p w:rsidR="00000000" w:rsidDel="00000000" w:rsidP="00000000" w:rsidRDefault="00000000" w:rsidRPr="00000000" w14:paraId="000000F4">
            <w:pPr>
              <w:spacing w:line="240" w:lineRule="auto"/>
              <w:rPr>
                <w:rFonts w:ascii="Open Sans" w:cs="Open Sans" w:eastAsia="Open Sans" w:hAnsi="Open Sans"/>
                <w:b w:val="1"/>
                <w:bCs w:val="1"/>
                <w:i w:val="0"/>
                <w:iCs w:val="0"/>
                <w:smallCaps w:val="0"/>
                <w:color w:val="212529"/>
                <w:sz w:val="20"/>
                <w:szCs w:val="20"/>
              </w:rPr>
            </w:pPr>
            <w:r w:rsidDel="00000000" w:rsidR="00000000" w:rsidRPr="00000000">
              <w:rPr>
                <w:rFonts w:ascii="Open Sans" w:cs="Open Sans" w:eastAsia="Open Sans" w:hAnsi="Open Sans"/>
                <w:b w:val="1"/>
                <w:bCs w:val="1"/>
                <w:color w:val="212529"/>
                <w:sz w:val="20"/>
                <w:szCs w:val="20"/>
                <w:rtl w:val="0"/>
              </w:rPr>
              <w:t xml:space="preserve">TALK</w:t>
            </w:r>
            <w:r w:rsidDel="00000000" w:rsidR="00000000" w:rsidRPr="00000000">
              <w:rPr>
                <w:rtl w:val="0"/>
              </w:rPr>
            </w:r>
          </w:p>
          <w:p w:rsidR="00000000" w:rsidDel="00000000" w:rsidP="00000000" w:rsidRDefault="00000000" w:rsidRPr="00000000" w14:paraId="000000F5">
            <w:pPr>
              <w:spacing w:line="240" w:lineRule="auto"/>
              <w:rPr>
                <w:rFonts w:ascii="Open Sans" w:cs="Open Sans" w:eastAsia="Open Sans" w:hAnsi="Open Sans"/>
                <w:color w:val="212529"/>
                <w:sz w:val="20"/>
                <w:szCs w:val="20"/>
              </w:rPr>
            </w:pPr>
            <w:r w:rsidDel="00000000" w:rsidR="00000000" w:rsidRPr="00000000">
              <w:rPr>
                <w:rFonts w:ascii="Open Sans" w:cs="Open Sans" w:eastAsia="Open Sans" w:hAnsi="Open Sans"/>
                <w:b w:val="1"/>
                <w:bCs w:val="1"/>
                <w:color w:val="212529"/>
                <w:sz w:val="20"/>
                <w:szCs w:val="20"/>
                <w:rtl w:val="0"/>
              </w:rPr>
              <w:t xml:space="preserve">Simon Kinder</w:t>
            </w:r>
            <w:r w:rsidDel="00000000" w:rsidR="00000000" w:rsidRPr="00000000">
              <w:rPr>
                <w:rtl w:val="0"/>
              </w:rPr>
            </w:r>
          </w:p>
        </w:tc>
        <w:tc>
          <w:tcPr/>
          <w:p w:rsidR="00000000" w:rsidDel="00000000" w:rsidP="00000000" w:rsidRDefault="00000000" w:rsidRPr="00000000" w14:paraId="000000F6">
            <w:pP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Meet at Elephant Steps</w:t>
            </w:r>
          </w:p>
        </w:tc>
        <w:tc>
          <w:tcPr/>
          <w:p w:rsidR="00000000" w:rsidDel="00000000" w:rsidP="00000000" w:rsidRDefault="00000000" w:rsidRPr="00000000" w14:paraId="000000F7">
            <w:pPr>
              <w:rPr>
                <w:rFonts w:ascii="Open Sans" w:cs="Open Sans" w:eastAsia="Open Sans" w:hAnsi="Open Sans"/>
                <w:sz w:val="20"/>
                <w:szCs w:val="20"/>
              </w:rPr>
            </w:pPr>
            <w:r w:rsidDel="00000000" w:rsidR="00000000" w:rsidRPr="00000000">
              <w:rPr>
                <w:rFonts w:ascii="Open Sans" w:cs="Open Sans" w:eastAsia="Open Sans" w:hAnsi="Open Sans"/>
                <w:color w:val="212529"/>
                <w:sz w:val="20"/>
                <w:szCs w:val="20"/>
                <w:highlight w:val="white"/>
                <w:rtl w:val="0"/>
              </w:rPr>
              <w:t xml:space="preserve">Explore the stories of Gresham’s including its famous alumni, Britten, Auden and Berkeley, on this guided tour, led by the school’s Director of History</w:t>
            </w:r>
            <w:r w:rsidDel="00000000" w:rsidR="00000000" w:rsidRPr="00000000">
              <w:rPr>
                <w:rtl w:val="0"/>
              </w:rPr>
            </w:r>
          </w:p>
          <w:p w:rsidR="00000000" w:rsidDel="00000000" w:rsidP="00000000" w:rsidRDefault="00000000" w:rsidRPr="00000000" w14:paraId="000000F8">
            <w:pPr>
              <w:shd w:fill="ffffff" w:val="clear"/>
              <w:spacing w:after="240" w:line="240" w:lineRule="auto"/>
              <w:rPr>
                <w:rFonts w:ascii="Open Sans" w:cs="Open Sans" w:eastAsia="Open Sans" w:hAnsi="Open Sans"/>
                <w:color w:val="212529"/>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F9">
            <w:pPr>
              <w:spacing w:line="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17:15</w:t>
            </w:r>
          </w:p>
          <w:p w:rsidR="00000000" w:rsidDel="00000000" w:rsidP="00000000" w:rsidRDefault="00000000" w:rsidRPr="00000000" w14:paraId="000000FA">
            <w:pPr>
              <w:spacing w:line="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CONCERT</w:t>
            </w:r>
          </w:p>
          <w:p w:rsidR="00000000" w:rsidDel="00000000" w:rsidP="00000000" w:rsidRDefault="00000000" w:rsidRPr="00000000" w14:paraId="000000FB">
            <w:pPr>
              <w:spacing w:line="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Nancy Ruffer - flute</w:t>
            </w:r>
          </w:p>
          <w:p w:rsidR="00000000" w:rsidDel="00000000" w:rsidP="00000000" w:rsidRDefault="00000000" w:rsidRPr="00000000" w14:paraId="000000FC">
            <w:pPr>
              <w:spacing w:line="240"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Richard Shaw - piano</w:t>
            </w:r>
            <w:r w:rsidDel="00000000" w:rsidR="00000000" w:rsidRPr="00000000">
              <w:rPr>
                <w:rtl w:val="0"/>
              </w:rPr>
            </w:r>
          </w:p>
        </w:tc>
        <w:tc>
          <w:tcPr/>
          <w:p w:rsidR="00000000" w:rsidDel="00000000" w:rsidP="00000000" w:rsidRDefault="00000000" w:rsidRPr="00000000" w14:paraId="000000FD">
            <w:pP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Fishmongers’ Hall</w:t>
            </w:r>
          </w:p>
        </w:tc>
        <w:tc>
          <w:tcPr/>
          <w:p w:rsidR="00000000" w:rsidDel="00000000" w:rsidP="00000000" w:rsidRDefault="00000000" w:rsidRPr="00000000" w14:paraId="000000FE">
            <w:pPr>
              <w:keepLines w:val="1"/>
              <w:spacing w:line="276" w:lineRule="auto"/>
              <w:rPr>
                <w:rFonts w:ascii="Open Sans" w:cs="Open Sans" w:eastAsia="Open Sans" w:hAnsi="Open Sans"/>
                <w:color w:val="212529"/>
                <w:sz w:val="20"/>
                <w:szCs w:val="20"/>
              </w:rPr>
            </w:pPr>
            <w:r w:rsidDel="00000000" w:rsidR="00000000" w:rsidRPr="00000000">
              <w:rPr>
                <w:rFonts w:ascii="Open Sans" w:cs="Open Sans" w:eastAsia="Open Sans" w:hAnsi="Open Sans"/>
                <w:sz w:val="20"/>
                <w:szCs w:val="20"/>
                <w:highlight w:val="white"/>
                <w:rtl w:val="0"/>
              </w:rPr>
              <w:t xml:space="preserve">Aaron Copland (1900-1990) - Duo for Flute and Piano </w:t>
            </w:r>
            <w:r w:rsidDel="00000000" w:rsidR="00000000" w:rsidRPr="00000000">
              <w:rPr>
                <w:rtl w:val="0"/>
              </w:rPr>
            </w:r>
          </w:p>
          <w:p w:rsidR="00000000" w:rsidDel="00000000" w:rsidP="00000000" w:rsidRDefault="00000000" w:rsidRPr="00000000" w14:paraId="000000FF">
            <w:pPr>
              <w:keepLines w:val="1"/>
              <w:spacing w:line="276" w:lineRule="auto"/>
              <w:rPr>
                <w:rFonts w:ascii="Open Sans" w:cs="Open Sans" w:eastAsia="Open Sans" w:hAnsi="Open Sans"/>
                <w:color w:val="212529"/>
                <w:sz w:val="20"/>
                <w:szCs w:val="20"/>
              </w:rPr>
            </w:pPr>
            <w:r w:rsidDel="00000000" w:rsidR="00000000" w:rsidRPr="00000000">
              <w:rPr>
                <w:rFonts w:ascii="Open Sans" w:cs="Open Sans" w:eastAsia="Open Sans" w:hAnsi="Open Sans"/>
                <w:color w:val="212529"/>
                <w:sz w:val="20"/>
                <w:szCs w:val="20"/>
                <w:rtl w:val="0"/>
              </w:rPr>
              <w:t xml:space="preserve">Ian Clarke </w:t>
            </w:r>
            <w:r w:rsidDel="00000000" w:rsidR="00000000" w:rsidRPr="00000000">
              <w:rPr>
                <w:rFonts w:ascii="Open Sans" w:cs="Open Sans" w:eastAsia="Open Sans" w:hAnsi="Open Sans"/>
                <w:sz w:val="20"/>
                <w:szCs w:val="20"/>
                <w:highlight w:val="white"/>
                <w:rtl w:val="0"/>
              </w:rPr>
              <w:t xml:space="preserve"> (1964-present) - Hypnosis</w:t>
            </w:r>
            <w:r w:rsidDel="00000000" w:rsidR="00000000" w:rsidRPr="00000000">
              <w:rPr>
                <w:rtl w:val="0"/>
              </w:rPr>
            </w:r>
          </w:p>
          <w:p w:rsidR="00000000" w:rsidDel="00000000" w:rsidP="00000000" w:rsidRDefault="00000000" w:rsidRPr="00000000" w14:paraId="00000100">
            <w:pPr>
              <w:keepLines w:val="1"/>
              <w:spacing w:line="276" w:lineRule="auto"/>
              <w:rPr>
                <w:rFonts w:ascii="Open Sans" w:cs="Open Sans" w:eastAsia="Open Sans" w:hAnsi="Open Sans"/>
                <w:color w:val="212529"/>
                <w:sz w:val="20"/>
                <w:szCs w:val="20"/>
              </w:rPr>
            </w:pPr>
            <w:r w:rsidDel="00000000" w:rsidR="00000000" w:rsidRPr="00000000">
              <w:rPr>
                <w:rFonts w:ascii="Open Sans" w:cs="Open Sans" w:eastAsia="Open Sans" w:hAnsi="Open Sans"/>
                <w:sz w:val="20"/>
                <w:szCs w:val="20"/>
                <w:highlight w:val="white"/>
                <w:rtl w:val="0"/>
              </w:rPr>
              <w:t xml:space="preserve">Olivier Messiaen (1908-1992) - Le Merle Noir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01">
            <w:pPr>
              <w:spacing w:line="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19:30</w:t>
            </w:r>
          </w:p>
          <w:p w:rsidR="00000000" w:rsidDel="00000000" w:rsidP="00000000" w:rsidRDefault="00000000" w:rsidRPr="00000000" w14:paraId="00000102">
            <w:pPr>
              <w:spacing w:line="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CONCERT</w:t>
            </w:r>
          </w:p>
          <w:p w:rsidR="00000000" w:rsidDel="00000000" w:rsidP="00000000" w:rsidRDefault="00000000" w:rsidRPr="00000000" w14:paraId="00000103">
            <w:pPr>
              <w:spacing w:line="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Ensemble 360</w:t>
            </w:r>
          </w:p>
          <w:p w:rsidR="00000000" w:rsidDel="00000000" w:rsidP="00000000" w:rsidRDefault="00000000" w:rsidRPr="00000000" w14:paraId="00000104">
            <w:pPr>
              <w:shd w:fill="ffffff" w:val="clear"/>
              <w:spacing w:after="240" w:line="373.84615384615387" w:lineRule="auto"/>
              <w:rPr>
                <w:rFonts w:ascii="Open Sans" w:cs="Open Sans" w:eastAsia="Open Sans" w:hAnsi="Open Sans"/>
                <w:b w:val="1"/>
                <w:bCs w:val="1"/>
                <w:sz w:val="14"/>
                <w:szCs w:val="14"/>
              </w:rPr>
            </w:pPr>
            <w:r w:rsidDel="00000000" w:rsidR="00000000" w:rsidRPr="00000000">
              <w:rPr>
                <w:rFonts w:ascii="Open Sans" w:cs="Open Sans" w:eastAsia="Open Sans" w:hAnsi="Open Sans"/>
                <w:b w:val="1"/>
                <w:bCs w:val="1"/>
                <w:color w:val="212529"/>
                <w:sz w:val="20"/>
                <w:szCs w:val="20"/>
                <w:rtl w:val="0"/>
              </w:rPr>
              <w:t xml:space="preserve">‘Bold Beginnings’</w:t>
            </w:r>
            <w:r w:rsidDel="00000000" w:rsidR="00000000" w:rsidRPr="00000000">
              <w:rPr>
                <w:rtl w:val="0"/>
              </w:rPr>
            </w:r>
          </w:p>
        </w:tc>
        <w:tc>
          <w:tcPr/>
          <w:p w:rsidR="00000000" w:rsidDel="00000000" w:rsidP="00000000" w:rsidRDefault="00000000" w:rsidRPr="00000000" w14:paraId="00000105">
            <w:pP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Auden Theatre</w:t>
            </w:r>
          </w:p>
        </w:tc>
        <w:tc>
          <w:tcPr/>
          <w:p w:rsidR="00000000" w:rsidDel="00000000" w:rsidP="00000000" w:rsidRDefault="00000000" w:rsidRPr="00000000" w14:paraId="00000106">
            <w:pPr>
              <w:shd w:fill="ffffff" w:val="clear"/>
              <w:spacing w:after="240" w:line="240" w:lineRule="auto"/>
              <w:rPr>
                <w:rFonts w:ascii="Open Sans" w:cs="Open Sans" w:eastAsia="Open Sans" w:hAnsi="Open Sans"/>
                <w:i w:val="1"/>
                <w:iCs w:val="1"/>
                <w:color w:val="212529"/>
                <w:sz w:val="20"/>
                <w:szCs w:val="20"/>
              </w:rPr>
            </w:pPr>
            <w:r w:rsidDel="00000000" w:rsidR="00000000" w:rsidRPr="00000000">
              <w:rPr>
                <w:rFonts w:ascii="Open Sans" w:cs="Open Sans" w:eastAsia="Open Sans" w:hAnsi="Open Sans"/>
                <w:i w:val="1"/>
                <w:iCs w:val="1"/>
                <w:color w:val="212529"/>
                <w:sz w:val="20"/>
                <w:szCs w:val="20"/>
                <w:rtl w:val="0"/>
              </w:rPr>
              <w:t xml:space="preserve">Early brilliance from Beethoven and Britten</w:t>
            </w:r>
          </w:p>
          <w:p w:rsidR="00000000" w:rsidDel="00000000" w:rsidP="00000000" w:rsidRDefault="00000000" w:rsidRPr="00000000" w14:paraId="00000107">
            <w:pPr>
              <w:shd w:fill="ffffff" w:val="clear"/>
              <w:spacing w:after="240" w:line="240" w:lineRule="auto"/>
              <w:rPr>
                <w:rFonts w:ascii="Open Sans" w:cs="Open Sans" w:eastAsia="Open Sans" w:hAnsi="Open Sans"/>
                <w:color w:val="212529"/>
                <w:sz w:val="20"/>
                <w:szCs w:val="20"/>
              </w:rPr>
            </w:pPr>
            <w:r w:rsidDel="00000000" w:rsidR="00000000" w:rsidRPr="00000000">
              <w:rPr>
                <w:rFonts w:ascii="Open Sans" w:cs="Open Sans" w:eastAsia="Open Sans" w:hAnsi="Open Sans"/>
                <w:color w:val="212529"/>
                <w:sz w:val="20"/>
                <w:szCs w:val="20"/>
                <w:rtl w:val="0"/>
              </w:rPr>
              <w:t xml:space="preserve">Benjamin Britten – </w:t>
            </w:r>
            <w:r w:rsidDel="00000000" w:rsidR="00000000" w:rsidRPr="00000000">
              <w:rPr>
                <w:rFonts w:ascii="Open Sans" w:cs="Open Sans" w:eastAsia="Open Sans" w:hAnsi="Open Sans"/>
                <w:i w:val="1"/>
                <w:iCs w:val="1"/>
                <w:color w:val="212529"/>
                <w:sz w:val="20"/>
                <w:szCs w:val="20"/>
                <w:rtl w:val="0"/>
              </w:rPr>
              <w:t xml:space="preserve">Phantasy Quartet</w:t>
            </w:r>
            <w:r w:rsidDel="00000000" w:rsidR="00000000" w:rsidRPr="00000000">
              <w:rPr>
                <w:rFonts w:ascii="Open Sans" w:cs="Open Sans" w:eastAsia="Open Sans" w:hAnsi="Open Sans"/>
                <w:color w:val="212529"/>
                <w:sz w:val="20"/>
                <w:szCs w:val="20"/>
                <w:rtl w:val="0"/>
              </w:rPr>
              <w:t xml:space="preserve">, Op.2</w:t>
              <w:br w:type="textWrapping"/>
              <w:t xml:space="preserve">Ludwig van Beethoven – </w:t>
            </w:r>
            <w:r w:rsidDel="00000000" w:rsidR="00000000" w:rsidRPr="00000000">
              <w:rPr>
                <w:rFonts w:ascii="Open Sans" w:cs="Open Sans" w:eastAsia="Open Sans" w:hAnsi="Open Sans"/>
                <w:i w:val="1"/>
                <w:iCs w:val="1"/>
                <w:color w:val="212529"/>
                <w:sz w:val="20"/>
                <w:szCs w:val="20"/>
                <w:rtl w:val="0"/>
              </w:rPr>
              <w:t xml:space="preserve">Septet in Eb major</w:t>
            </w:r>
            <w:r w:rsidDel="00000000" w:rsidR="00000000" w:rsidRPr="00000000">
              <w:rPr>
                <w:rFonts w:ascii="Open Sans" w:cs="Open Sans" w:eastAsia="Open Sans" w:hAnsi="Open Sans"/>
                <w:color w:val="212529"/>
                <w:sz w:val="20"/>
                <w:szCs w:val="20"/>
                <w:rtl w:val="0"/>
              </w:rPr>
              <w:t xml:space="preserve">, Op.20</w:t>
            </w:r>
          </w:p>
          <w:p w:rsidR="00000000" w:rsidDel="00000000" w:rsidP="00000000" w:rsidRDefault="00000000" w:rsidRPr="00000000" w14:paraId="00000108">
            <w:pPr>
              <w:shd w:fill="ffffff" w:val="clear"/>
              <w:spacing w:after="240" w:line="240" w:lineRule="auto"/>
              <w:rPr>
                <w:rFonts w:ascii="Open Sans" w:cs="Open Sans" w:eastAsia="Open Sans" w:hAnsi="Open Sans"/>
                <w:i w:val="1"/>
                <w:iCs w:val="1"/>
                <w:color w:val="212529"/>
                <w:sz w:val="20"/>
                <w:szCs w:val="20"/>
              </w:rPr>
            </w:pPr>
            <w:r w:rsidDel="00000000" w:rsidR="00000000" w:rsidRPr="00000000">
              <w:rPr>
                <w:rFonts w:ascii="Open Sans" w:cs="Open Sans" w:eastAsia="Open Sans" w:hAnsi="Open Sans"/>
                <w:color w:val="212529"/>
                <w:sz w:val="20"/>
                <w:szCs w:val="20"/>
                <w:rtl w:val="0"/>
              </w:rPr>
              <w:t xml:space="preserve">Inventive brilliance meets Classical charm in this sparkling programme from Ensemble 360. Britten’s youthful </w:t>
            </w:r>
            <w:r w:rsidDel="00000000" w:rsidR="00000000" w:rsidRPr="00000000">
              <w:rPr>
                <w:rFonts w:ascii="Open Sans" w:cs="Open Sans" w:eastAsia="Open Sans" w:hAnsi="Open Sans"/>
                <w:i w:val="1"/>
                <w:iCs w:val="1"/>
                <w:color w:val="212529"/>
                <w:sz w:val="20"/>
                <w:szCs w:val="20"/>
                <w:rtl w:val="0"/>
              </w:rPr>
              <w:t xml:space="preserve">Phantasy Quartet</w:t>
            </w:r>
            <w:r w:rsidDel="00000000" w:rsidR="00000000" w:rsidRPr="00000000">
              <w:rPr>
                <w:rFonts w:ascii="Open Sans" w:cs="Open Sans" w:eastAsia="Open Sans" w:hAnsi="Open Sans"/>
                <w:color w:val="212529"/>
                <w:sz w:val="20"/>
                <w:szCs w:val="20"/>
                <w:rtl w:val="0"/>
              </w:rPr>
              <w:t xml:space="preserve"> unfolds in a single, compelling arc—by turns lyrical, restless and searching—while Beethoven’s effervescent Septet delights with wit, warmth and irresistible melodic flair. With its kaleidoscope of instrumental colours and convivial spirit, this concert promises music-making of vitality and finesse: intimate, uplifting and brimming with personality.</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09">
            <w:pPr>
              <w:spacing w:line="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21:30</w:t>
            </w:r>
          </w:p>
          <w:p w:rsidR="00000000" w:rsidDel="00000000" w:rsidP="00000000" w:rsidRDefault="00000000" w:rsidRPr="00000000" w14:paraId="0000010A">
            <w:pP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CONCERT</w:t>
            </w:r>
            <w:r w:rsidDel="00000000" w:rsidR="00000000" w:rsidRPr="00000000">
              <w:rPr>
                <w:rtl w:val="0"/>
              </w:rPr>
            </w:r>
          </w:p>
          <w:p w:rsidR="00000000" w:rsidDel="00000000" w:rsidP="00000000" w:rsidRDefault="00000000" w:rsidRPr="00000000" w14:paraId="0000010B">
            <w:pPr>
              <w:spacing w:line="240" w:lineRule="auto"/>
              <w:jc w:val="left"/>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Pippa Dames Longworth - soprano</w:t>
            </w:r>
          </w:p>
          <w:p w:rsidR="00000000" w:rsidDel="00000000" w:rsidP="00000000" w:rsidRDefault="00000000" w:rsidRPr="00000000" w14:paraId="0000010C">
            <w:pPr>
              <w:spacing w:line="240" w:lineRule="auto"/>
              <w:jc w:val="left"/>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Ian Rutherford - baritone</w:t>
            </w:r>
          </w:p>
          <w:p w:rsidR="00000000" w:rsidDel="00000000" w:rsidP="00000000" w:rsidRDefault="00000000" w:rsidRPr="00000000" w14:paraId="0000010D">
            <w:pPr>
              <w:spacing w:line="240" w:lineRule="auto"/>
              <w:jc w:val="left"/>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Andrew Smith - piano </w:t>
            </w:r>
            <w:r w:rsidDel="00000000" w:rsidR="00000000" w:rsidRPr="00000000">
              <w:rPr>
                <w:rtl w:val="0"/>
              </w:rPr>
            </w:r>
          </w:p>
          <w:p w:rsidR="00000000" w:rsidDel="00000000" w:rsidP="00000000" w:rsidRDefault="00000000" w:rsidRPr="00000000" w14:paraId="0000010E">
            <w:pPr>
              <w:spacing w:line="240" w:lineRule="auto"/>
              <w:jc w:val="left"/>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10F">
            <w:pPr>
              <w:spacing w:line="240" w:lineRule="auto"/>
              <w:jc w:val="left"/>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‘I wonder as a I wander’</w:t>
            </w:r>
          </w:p>
        </w:tc>
        <w:tc>
          <w:tcPr/>
          <w:p w:rsidR="00000000" w:rsidDel="00000000" w:rsidP="00000000" w:rsidRDefault="00000000" w:rsidRPr="00000000" w14:paraId="00000110">
            <w:pP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Fishmongers’ Hall</w:t>
            </w:r>
          </w:p>
        </w:tc>
        <w:tc>
          <w:tcPr/>
          <w:p w:rsidR="00000000" w:rsidDel="00000000" w:rsidP="00000000" w:rsidRDefault="00000000" w:rsidRPr="00000000" w14:paraId="00000111">
            <w:pPr>
              <w:shd w:fill="ffffff" w:val="clear"/>
              <w:spacing w:after="240" w:line="240" w:lineRule="auto"/>
              <w:rPr>
                <w:rFonts w:ascii="Open Sans" w:cs="Open Sans" w:eastAsia="Open Sans" w:hAnsi="Open Sans"/>
                <w:color w:val="212529"/>
                <w:sz w:val="20"/>
                <w:szCs w:val="20"/>
              </w:rPr>
            </w:pPr>
            <w:r w:rsidDel="00000000" w:rsidR="00000000" w:rsidRPr="00000000">
              <w:rPr>
                <w:rFonts w:ascii="Open Sans" w:cs="Open Sans" w:eastAsia="Open Sans" w:hAnsi="Open Sans"/>
                <w:color w:val="212529"/>
                <w:sz w:val="20"/>
                <w:szCs w:val="20"/>
                <w:rtl w:val="0"/>
              </w:rPr>
              <w:t xml:space="preserve">Britten: from Gresham’s School and the Royal College of Music to Brooklyn</w:t>
              <w:br w:type="textWrapping"/>
              <w:t xml:space="preserve">A Charm of Lubllabies and Appalachia</w:t>
            </w:r>
          </w:p>
          <w:p w:rsidR="00000000" w:rsidDel="00000000" w:rsidP="00000000" w:rsidRDefault="00000000" w:rsidRPr="00000000" w14:paraId="00000112">
            <w:pPr>
              <w:shd w:fill="ffffff" w:val="clear"/>
              <w:spacing w:after="240" w:line="240" w:lineRule="auto"/>
              <w:rPr>
                <w:rFonts w:ascii="Open Sans" w:cs="Open Sans" w:eastAsia="Open Sans" w:hAnsi="Open Sans"/>
                <w:color w:val="212529"/>
                <w:sz w:val="20"/>
                <w:szCs w:val="20"/>
              </w:rPr>
            </w:pPr>
            <w:r w:rsidDel="00000000" w:rsidR="00000000" w:rsidRPr="00000000">
              <w:rPr>
                <w:rFonts w:ascii="Open Sans" w:cs="Open Sans" w:eastAsia="Open Sans" w:hAnsi="Open Sans"/>
                <w:color w:val="212529"/>
                <w:sz w:val="20"/>
                <w:szCs w:val="20"/>
                <w:rtl w:val="0"/>
              </w:rPr>
              <w:t xml:space="preserve">Benjamin Britten was influenced by his surroundings and his connection with writers and composers, many of whom guided, inspired and challenged him. Pippa, Ian and Andrew will explore these influences in a programme which includes well known and surprising works alongside Britten’s much loved ‘Charm of Lullabies’ and rarely performed teenage compositions written whilst he was a t Gresham’s.</w:t>
            </w:r>
          </w:p>
        </w:tc>
      </w:tr>
    </w:tbl>
    <w:p w:rsidR="00000000" w:rsidDel="00000000" w:rsidP="00000000" w:rsidRDefault="00000000" w:rsidRPr="00000000" w14:paraId="00000113">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0"/>
          <w:szCs w:val="20"/>
        </w:rPr>
      </w:pPr>
      <w:r w:rsidDel="00000000" w:rsidR="00000000" w:rsidRPr="00000000">
        <w:rPr>
          <w:rtl w:val="0"/>
        </w:rPr>
      </w:r>
    </w:p>
    <w:p w:rsidR="00000000" w:rsidDel="00000000" w:rsidP="00000000" w:rsidRDefault="00000000" w:rsidRPr="00000000" w14:paraId="00000114">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Office Opening Hours (Dyson Building, Room D0.05)  </w:t>
      </w:r>
    </w:p>
    <w:tbl>
      <w:tblPr>
        <w:tblStyle w:val="Table8"/>
        <w:tblW w:w="14910.0" w:type="dxa"/>
        <w:jc w:val="lef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4395"/>
        <w:gridCol w:w="3435"/>
        <w:gridCol w:w="7080"/>
        <w:tblGridChange w:id="0">
          <w:tblGrid>
            <w:gridCol w:w="4395"/>
            <w:gridCol w:w="3435"/>
            <w:gridCol w:w="7080"/>
          </w:tblGrid>
        </w:tblGridChange>
      </w:tblGrid>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5">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Saturday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6">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8.30am - 10am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7">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2pm – 6.30pm </w:t>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8">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Sunday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9">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8.30am - 12.45pm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A">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1.45pm - 5.30pm </w:t>
            </w:r>
          </w:p>
        </w:tc>
      </w:tr>
      <w:tr>
        <w:trPr>
          <w:cantSplit w:val="0"/>
          <w:trHeight w:val="317.97851562500006"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B">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Monday - Friday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C">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8.45am – 12.45pm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D">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1.45pm - 5.30pm </w:t>
            </w:r>
          </w:p>
        </w:tc>
      </w:tr>
    </w:tbl>
    <w:p w:rsidR="00000000" w:rsidDel="00000000" w:rsidP="00000000" w:rsidRDefault="00000000" w:rsidRPr="00000000" w14:paraId="0000011E">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2"/>
          <w:szCs w:val="22"/>
        </w:rPr>
      </w:pPr>
      <w:r w:rsidDel="00000000" w:rsidR="00000000" w:rsidRPr="00000000">
        <w:rPr>
          <w:rtl w:val="0"/>
        </w:rPr>
      </w:r>
    </w:p>
    <w:p w:rsidR="00000000" w:rsidDel="00000000" w:rsidP="00000000" w:rsidRDefault="00000000" w:rsidRPr="00000000" w14:paraId="0000011F">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Practice Rooms and Studio Booking Times: </w:t>
      </w:r>
    </w:p>
    <w:p w:rsidR="00000000" w:rsidDel="00000000" w:rsidP="00000000" w:rsidRDefault="00000000" w:rsidRPr="00000000" w14:paraId="00000120">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color w:val="212529"/>
          <w:sz w:val="22"/>
          <w:szCs w:val="22"/>
          <w:rtl w:val="0"/>
        </w:rPr>
        <w:t xml:space="preserve">All studios and practice rooms are open 8am – 10pm. Booking sheets for </w:t>
      </w:r>
      <w:r w:rsidDel="00000000" w:rsidR="00000000" w:rsidRPr="00000000">
        <w:rPr>
          <w:rFonts w:ascii="Open Sans" w:cs="Open Sans" w:eastAsia="Open Sans" w:hAnsi="Open Sans"/>
          <w:b w:val="1"/>
          <w:bCs w:val="1"/>
          <w:color w:val="212529"/>
          <w:sz w:val="22"/>
          <w:szCs w:val="22"/>
          <w:rtl w:val="0"/>
        </w:rPr>
        <w:t xml:space="preserve">practice rooms</w:t>
      </w:r>
      <w:r w:rsidDel="00000000" w:rsidR="00000000" w:rsidRPr="00000000">
        <w:rPr>
          <w:rFonts w:ascii="Open Sans" w:cs="Open Sans" w:eastAsia="Open Sans" w:hAnsi="Open Sans"/>
          <w:color w:val="212529"/>
          <w:sz w:val="22"/>
          <w:szCs w:val="22"/>
          <w:rtl w:val="0"/>
        </w:rPr>
        <w:t xml:space="preserve"> are posted at 1.45pm daily on each practice room for the following day. Larger spaces are sometimes available for practice and can be booked with the Summer School Office Manager – please enquire in the Summer School Office in the Dyson Building (Room D0.05) for availability. These can be booked from 1.45pm for the following day (and from 8.30am on Sunday for Sunday bookings).</w:t>
      </w:r>
    </w:p>
    <w:p w:rsidR="00000000" w:rsidDel="00000000" w:rsidP="00000000" w:rsidRDefault="00000000" w:rsidRPr="00000000" w14:paraId="00000121">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color w:val="212529"/>
          <w:sz w:val="22"/>
          <w:szCs w:val="22"/>
          <w:rtl w:val="0"/>
        </w:rPr>
        <w:t xml:space="preserve">The </w:t>
      </w:r>
      <w:r w:rsidDel="00000000" w:rsidR="00000000" w:rsidRPr="00000000">
        <w:rPr>
          <w:rFonts w:ascii="Open Sans" w:cs="Open Sans" w:eastAsia="Open Sans" w:hAnsi="Open Sans"/>
          <w:b w:val="1"/>
          <w:bCs w:val="1"/>
          <w:color w:val="212529"/>
          <w:sz w:val="22"/>
          <w:szCs w:val="22"/>
          <w:rtl w:val="0"/>
        </w:rPr>
        <w:t xml:space="preserve">instrument store </w:t>
      </w:r>
      <w:r w:rsidDel="00000000" w:rsidR="00000000" w:rsidRPr="00000000">
        <w:rPr>
          <w:rFonts w:ascii="Open Sans" w:cs="Open Sans" w:eastAsia="Open Sans" w:hAnsi="Open Sans"/>
          <w:color w:val="212529"/>
          <w:sz w:val="22"/>
          <w:szCs w:val="22"/>
          <w:rtl w:val="0"/>
        </w:rPr>
        <w:t xml:space="preserve">room is located next door to the Summer School Office in the Dyson Building, Room D0.04.</w:t>
      </w:r>
    </w:p>
    <w:p w:rsidR="00000000" w:rsidDel="00000000" w:rsidP="00000000" w:rsidRDefault="00000000" w:rsidRPr="00000000" w14:paraId="00000122">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sz w:val="22"/>
          <w:szCs w:val="22"/>
        </w:rPr>
      </w:pPr>
      <w:r w:rsidDel="00000000" w:rsidR="00000000" w:rsidRPr="00000000">
        <w:rPr>
          <w:rFonts w:ascii="Open Sans" w:cs="Open Sans" w:eastAsia="Open Sans" w:hAnsi="Open Sans"/>
          <w:b w:val="1"/>
          <w:bCs w:val="1"/>
          <w:color w:val="212529"/>
          <w:sz w:val="22"/>
          <w:szCs w:val="22"/>
          <w:rtl w:val="0"/>
        </w:rPr>
        <w:t xml:space="preserve">Cafe and Bar Opening Hours: </w:t>
      </w:r>
      <w:r w:rsidDel="00000000" w:rsidR="00000000" w:rsidRPr="00000000">
        <w:rPr>
          <w:rFonts w:ascii="Open Sans" w:cs="Open Sans" w:eastAsia="Open Sans" w:hAnsi="Open Sans"/>
          <w:color w:val="212529"/>
          <w:sz w:val="22"/>
          <w:szCs w:val="22"/>
          <w:rtl w:val="0"/>
        </w:rPr>
        <w:t xml:space="preserve">Tigs Café, situated in the Britten Building, is open from 10am to 4pm every day. The Auden Theatre Bar is open from 4pm to 11pm every day (midnight on Fridays).</w:t>
      </w:r>
      <w:r w:rsidDel="00000000" w:rsidR="00000000" w:rsidRPr="00000000">
        <w:rPr>
          <w:rtl w:val="0"/>
        </w:rPr>
      </w:r>
    </w:p>
    <w:p w:rsidR="00000000" w:rsidDel="00000000" w:rsidP="00000000" w:rsidRDefault="00000000" w:rsidRPr="00000000" w14:paraId="00000123">
      <w:pP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Available in the Cafe - Wraps, Cakes, Light Meals - Hot and Cold Drinks - Ice Cream</w:t>
      </w:r>
    </w:p>
    <w:p w:rsidR="00000000" w:rsidDel="00000000" w:rsidP="00000000" w:rsidRDefault="00000000" w:rsidRPr="00000000" w14:paraId="00000124">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sz w:val="22"/>
          <w:szCs w:val="22"/>
        </w:rPr>
      </w:pPr>
      <w:r w:rsidDel="00000000" w:rsidR="00000000" w:rsidRPr="00000000">
        <w:rPr>
          <w:rFonts w:ascii="Open Sans" w:cs="Open Sans" w:eastAsia="Open Sans" w:hAnsi="Open Sans"/>
          <w:b w:val="1"/>
          <w:bCs w:val="1"/>
          <w:color w:val="212529"/>
          <w:sz w:val="22"/>
          <w:szCs w:val="22"/>
          <w:rtl w:val="0"/>
        </w:rPr>
        <w:t xml:space="preserve">Wine at dinner</w:t>
      </w:r>
      <w:r w:rsidDel="00000000" w:rsidR="00000000" w:rsidRPr="00000000">
        <w:rPr>
          <w:rFonts w:ascii="Open Sans" w:cs="Open Sans" w:eastAsia="Open Sans" w:hAnsi="Open Sans"/>
          <w:color w:val="212529"/>
          <w:sz w:val="22"/>
          <w:szCs w:val="22"/>
          <w:rtl w:val="0"/>
        </w:rPr>
        <w:t xml:space="preserve"> is available to purchase by the glass (£6.50) or bottle (£22) during dinner. Unfinished bottles can be labelled and kept in the fridge so that you can finish it off another evening. </w:t>
      </w:r>
      <w:r w:rsidDel="00000000" w:rsidR="00000000" w:rsidRPr="00000000">
        <w:rPr>
          <w:rFonts w:ascii="Open Sans" w:cs="Open Sans" w:eastAsia="Open Sans" w:hAnsi="Open Sans"/>
          <w:b w:val="1"/>
          <w:bCs w:val="1"/>
          <w:color w:val="212529"/>
          <w:sz w:val="22"/>
          <w:szCs w:val="22"/>
          <w:rtl w:val="0"/>
        </w:rPr>
        <w:t xml:space="preserve"> </w:t>
      </w:r>
      <w:r w:rsidDel="00000000" w:rsidR="00000000" w:rsidRPr="00000000">
        <w:rPr>
          <w:rtl w:val="0"/>
        </w:rPr>
      </w:r>
    </w:p>
    <w:p w:rsidR="00000000" w:rsidDel="00000000" w:rsidP="00000000" w:rsidRDefault="00000000" w:rsidRPr="00000000" w14:paraId="00000125">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b w:val="1"/>
          <w:bCs w:val="1"/>
          <w:color w:val="212529"/>
          <w:sz w:val="22"/>
          <w:szCs w:val="22"/>
          <w:rtl w:val="0"/>
        </w:rPr>
        <w:t xml:space="preserve">Croquet - </w:t>
      </w:r>
      <w:r w:rsidDel="00000000" w:rsidR="00000000" w:rsidRPr="00000000">
        <w:rPr>
          <w:rFonts w:ascii="Open Sans" w:cs="Open Sans" w:eastAsia="Open Sans" w:hAnsi="Open Sans"/>
          <w:color w:val="212529"/>
          <w:sz w:val="22"/>
          <w:szCs w:val="22"/>
          <w:rtl w:val="0"/>
        </w:rPr>
        <w:t xml:space="preserve">the croquet set is available to borrow from the Summer School Office (Dyson Building, Room D0.05) during office hours. </w:t>
      </w:r>
    </w:p>
    <w:p w:rsidR="00000000" w:rsidDel="00000000" w:rsidP="00000000" w:rsidRDefault="00000000" w:rsidRPr="00000000" w14:paraId="00000126">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b w:val="1"/>
          <w:bCs w:val="1"/>
          <w:color w:val="212529"/>
          <w:sz w:val="22"/>
          <w:szCs w:val="22"/>
          <w:rtl w:val="0"/>
        </w:rPr>
        <w:t xml:space="preserve">Swimming</w:t>
      </w:r>
      <w:r w:rsidDel="00000000" w:rsidR="00000000" w:rsidRPr="00000000">
        <w:rPr>
          <w:rFonts w:ascii="Open Sans" w:cs="Open Sans" w:eastAsia="Open Sans" w:hAnsi="Open Sans"/>
          <w:color w:val="212529"/>
          <w:sz w:val="22"/>
          <w:szCs w:val="22"/>
          <w:rtl w:val="0"/>
        </w:rPr>
        <w:t xml:space="preserve"> - The swimming pool, included in your summer school package, is open from 6.00am-8.30am and from 4pm-6pm.</w:t>
      </w:r>
    </w:p>
    <w:p w:rsidR="00000000" w:rsidDel="00000000" w:rsidP="00000000" w:rsidRDefault="00000000" w:rsidRPr="00000000" w14:paraId="00000127">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0"/>
          <w:szCs w:val="20"/>
        </w:rPr>
      </w:pPr>
      <w:r w:rsidDel="00000000" w:rsidR="00000000" w:rsidRPr="00000000">
        <w:rPr>
          <w:rtl w:val="0"/>
        </w:rPr>
      </w:r>
    </w:p>
    <w:sectPr>
      <w:headerReference r:id="rId8" w:type="first"/>
      <w:footerReference r:id="rId9" w:type="first"/>
      <w:pgSz w:h="11906" w:w="16838"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120"/>
      <w:gridCol w:w="3120"/>
      <w:gridCol w:w="3120"/>
      <w:tblGridChange w:id="0">
        <w:tblGrid>
          <w:gridCol w:w="3120"/>
          <w:gridCol w:w="3120"/>
          <w:gridCol w:w="3120"/>
        </w:tblGrid>
      </w:tblGridChange>
    </w:tblGrid>
    <w:tr>
      <w:trPr>
        <w:cantSplit w:val="0"/>
        <w:trHeight w:val="300" w:hRule="atLeast"/>
        <w:tblHeader w:val="0"/>
      </w:trPr>
      <w:tc>
        <w:tcPr/>
        <w:p w:rsidR="00000000" w:rsidDel="00000000" w:rsidP="00000000" w:rsidRDefault="00000000" w:rsidRPr="00000000" w14:paraId="0000012E">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30">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120"/>
      <w:gridCol w:w="3120"/>
      <w:gridCol w:w="3120"/>
      <w:tblGridChange w:id="0">
        <w:tblGrid>
          <w:gridCol w:w="3120"/>
          <w:gridCol w:w="3120"/>
          <w:gridCol w:w="3120"/>
        </w:tblGrid>
      </w:tblGridChange>
    </w:tblGrid>
    <w:tr>
      <w:trPr>
        <w:cantSplit w:val="0"/>
        <w:trHeight w:val="300" w:hRule="atLeast"/>
        <w:tblHeader w:val="0"/>
      </w:trPr>
      <w:tc>
        <w:tcPr/>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2B">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2C">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e8/+6C34cqeKvRQoWD89mrwZZw==">CgMxLjAaHwoBMBIaChgICVIUChJ0YWJsZS4ydndscTczdXBxbTc4AHIhMXJvOWdpUE5fZ01KS1FGcGZzdHYwVndmYklEbDZUMjQz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