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933450</wp:posOffset>
            </wp:positionH>
            <wp:positionV relativeFrom="page">
              <wp:posOffset>1028700</wp:posOffset>
            </wp:positionV>
            <wp:extent cx="2876550" cy="1457325"/>
            <wp:effectExtent b="0" l="0" r="0" t="0"/>
            <wp:wrapSquare wrapText="bothSides" distB="114300" distT="11430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850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457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6"/>
          <w:szCs w:val="46"/>
          <w:u w:val="single"/>
        </w:rPr>
      </w:pPr>
      <w:r w:rsidDel="00000000" w:rsidR="00000000" w:rsidRPr="00000000">
        <w:rPr>
          <w:b w:val="1"/>
          <w:sz w:val="46"/>
          <w:szCs w:val="46"/>
          <w:u w:val="single"/>
          <w:rtl w:val="0"/>
        </w:rPr>
        <w:t xml:space="preserve">Daily Programme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46"/>
          <w:szCs w:val="46"/>
          <w:u w:val="single"/>
          <w:rtl w:val="0"/>
        </w:rPr>
        <w:t xml:space="preserve">Friday 15th August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480" w:firstLine="720"/>
        <w:jc w:val="left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the week is coming to an end please remember to pop into the office to make a donation for any printing/photocopying you may have done. If you are checking out please leave your keys and lanyard in the boxes provided in your accommodation.</w:t>
        <w:br w:type="textWrapping"/>
      </w:r>
      <w:r w:rsidDel="00000000" w:rsidR="00000000" w:rsidRPr="00000000">
        <w:rPr>
          <w:b w:val="1"/>
          <w:sz w:val="22"/>
          <w:szCs w:val="22"/>
          <w:rtl w:val="0"/>
        </w:rPr>
        <w:t xml:space="preserve">Read to the bottom for very important information about Saturday!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But - there’s still one more jam-packed day to go…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355"/>
        <w:gridCol w:w="1905"/>
        <w:gridCol w:w="5805"/>
        <w:tblGridChange w:id="0">
          <w:tblGrid>
            <w:gridCol w:w="5355"/>
            <w:gridCol w:w="1905"/>
            <w:gridCol w:w="580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Tai-Chi - Moving Meditation</w:t>
            </w:r>
          </w:p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With Doris Schierer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Chapel Lawn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7.15am to 7.45am - the gentle exercise of Tai-Chi helps to improve balance and co-ordination.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Session 1 (09:00-10:30)</w:t>
      </w:r>
    </w:p>
    <w:tbl>
      <w:tblPr>
        <w:tblStyle w:val="Table2"/>
        <w:tblW w:w="13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400"/>
        <w:gridCol w:w="1890"/>
        <w:gridCol w:w="5775"/>
        <w:tblGridChange w:id="0">
          <w:tblGrid>
            <w:gridCol w:w="5400"/>
            <w:gridCol w:w="1890"/>
            <w:gridCol w:w="5775"/>
          </w:tblGrid>
        </w:tblGridChange>
      </w:tblGrid>
      <w:tr>
        <w:trPr>
          <w:cantSplit w:val="0"/>
          <w:trHeight w:val="490.9570312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08:50 - 12:30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Summer School Choir and Orchestra Mendelssohn - Elijah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David Temple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Chapel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be seated at 8:45am for a prompt start at 08:50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Chamber Music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Rhiannon Evans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Various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 3, 9, 10, 18, 20</w:t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 D105, D107</w:t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Morning Break (10:30 – 11:00)</w:t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Session 2 (11:00-12:30)</w:t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325"/>
        <w:gridCol w:w="2070"/>
        <w:gridCol w:w="5670"/>
        <w:tblGridChange w:id="0">
          <w:tblGrid>
            <w:gridCol w:w="5325"/>
            <w:gridCol w:w="2070"/>
            <w:gridCol w:w="567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Chamber Music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Rhiannon Evans &amp; Anna Tilbrook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Various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 B9,18,20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before="0" w:line="27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Song Writing - Songs of the Forest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7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Anna Anise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Big School 3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before="0" w:line="279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Piano</w:t>
            </w:r>
          </w:p>
          <w:p w:rsidR="00000000" w:rsidDel="00000000" w:rsidP="00000000" w:rsidRDefault="00000000" w:rsidRPr="00000000" w14:paraId="00000028">
            <w:pPr>
              <w:spacing w:line="27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Florian Mitrea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Fishmongers’ Hall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9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Cello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9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directed by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Michal Kaňka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D107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Viola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9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directed by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Jakub Čepický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D114</w:t>
            </w:r>
          </w:p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Violin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directed by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22"/>
                <w:szCs w:val="22"/>
                <w:highlight w:val="white"/>
                <w:rtl w:val="0"/>
              </w:rPr>
              <w:t xml:space="preserve">Leoš Čepický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D105</w:t>
            </w:r>
          </w:p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Lunch Break (12:30 – 14:00)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35"/>
        <w:gridCol w:w="1995"/>
        <w:gridCol w:w="5835"/>
        <w:tblGridChange w:id="0">
          <w:tblGrid>
            <w:gridCol w:w="5235"/>
            <w:gridCol w:w="1995"/>
            <w:gridCol w:w="583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12:30 - 12:50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Songwriters Showcase</w:t>
            </w:r>
          </w:p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Elephant Steps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performance of songs written during the week on the Song Writing Course directed by Anna Anise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13:00 - 14:00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Chamber Music Show &amp; Tell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Fishmongers’ Hall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performance of works from the Chamber Music Course directed by Rhiannon Evans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13:15 - 13:30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Encore Cafe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Big School Hall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performance of songs from the Encore Cafe directed by Sarah Gabriel and Huw Wiggins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12"/>
          <w:szCs w:val="1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Session 3 (14:00-15:30)</w:t>
      </w:r>
      <w:r w:rsidDel="00000000" w:rsidR="00000000" w:rsidRPr="00000000">
        <w:rPr>
          <w:rtl w:val="0"/>
        </w:rPr>
      </w:r>
    </w:p>
    <w:tbl>
      <w:tblPr>
        <w:tblStyle w:val="Table5"/>
        <w:tblW w:w="13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060"/>
        <w:gridCol w:w="1845"/>
        <w:gridCol w:w="5160"/>
        <w:tblGridChange w:id="0">
          <w:tblGrid>
            <w:gridCol w:w="6060"/>
            <w:gridCol w:w="1845"/>
            <w:gridCol w:w="516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Chamber Music</w:t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Rhiannon Evans, Anna Tilbrook, Wihan Quartet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Various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 - B9, B20</w:t>
            </w:r>
          </w:p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 - D105, D107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James Platt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D114</w:t>
            </w:r>
          </w:p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Sarah Gabriel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Elephant Steps</w:t>
            </w:r>
          </w:p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7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Opera Ensemble and Orchestra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before="0" w:line="27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Pippa Dames Longworth, </w:t>
            </w:r>
          </w:p>
          <w:p w:rsidR="00000000" w:rsidDel="00000000" w:rsidP="00000000" w:rsidRDefault="00000000" w:rsidRPr="00000000" w14:paraId="0000005F">
            <w:pPr>
              <w:spacing w:after="0" w:before="0" w:line="27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Ian Rutherford, Andrew Smith and Steve Dummer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Auden Theatre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Dress rehearsal</w:t>
            </w:r>
          </w:p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note - this session will start at 14:30 and end at 16:30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before="0" w:line="279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Percussion</w:t>
            </w:r>
          </w:p>
          <w:p w:rsidR="00000000" w:rsidDel="00000000" w:rsidP="00000000" w:rsidRDefault="00000000" w:rsidRPr="00000000" w14:paraId="00000064">
            <w:pPr>
              <w:spacing w:after="0" w:before="0" w:line="27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Simon Limbrick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</w:t>
            </w:r>
          </w:p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note this rehearsal for Vinko Globokar ‘Tribadabum Extensif Sur Rhythm Fantome 3’</w:t>
            </w:r>
          </w:p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will start at 13:30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79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Saxophone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9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Huw Wiggin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B10</w:t>
            </w:r>
          </w:p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79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Trumpet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9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Paul Archibald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B17</w:t>
            </w:r>
          </w:p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Horn</w:t>
            </w:r>
          </w:p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Jacqueline Kershaw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B18/19</w:t>
            </w:r>
          </w:p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Clarinet</w:t>
            </w:r>
          </w:p>
          <w:p w:rsidR="00000000" w:rsidDel="00000000" w:rsidP="00000000" w:rsidRDefault="00000000" w:rsidRPr="00000000" w14:paraId="0000007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Catriona Scott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D105</w:t>
            </w:r>
          </w:p>
          <w:p w:rsidR="00000000" w:rsidDel="00000000" w:rsidP="00000000" w:rsidRDefault="00000000" w:rsidRPr="00000000" w14:paraId="000000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Oboe</w:t>
            </w:r>
          </w:p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Adrian Wilson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D106</w:t>
            </w:r>
          </w:p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Flute</w:t>
            </w:r>
          </w:p>
          <w:p w:rsidR="00000000" w:rsidDel="00000000" w:rsidP="00000000" w:rsidRDefault="00000000" w:rsidRPr="00000000" w14:paraId="0000008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Jenny Farley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D116</w:t>
            </w:r>
          </w:p>
          <w:p w:rsidR="00000000" w:rsidDel="00000000" w:rsidP="00000000" w:rsidRDefault="00000000" w:rsidRPr="00000000" w14:paraId="0000008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Bassoon</w:t>
            </w:r>
          </w:p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Kim Murphy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D117</w:t>
            </w:r>
          </w:p>
          <w:p w:rsidR="00000000" w:rsidDel="00000000" w:rsidP="00000000" w:rsidRDefault="00000000" w:rsidRPr="00000000" w14:paraId="0000008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7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Double Bass</w:t>
            </w:r>
          </w:p>
          <w:p w:rsidR="00000000" w:rsidDel="00000000" w:rsidP="00000000" w:rsidRDefault="00000000" w:rsidRPr="00000000" w14:paraId="0000008D">
            <w:pPr>
              <w:spacing w:line="27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Leon Bosch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7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Big School Hall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note change of time and venue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Song Writing - Songs of the Forest</w:t>
            </w:r>
          </w:p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Anna Anise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BS3</w:t>
            </w:r>
          </w:p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Big School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Florian Mitrea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Fishmongers Hall</w:t>
            </w:r>
          </w:p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Session 4 (16:00-17:00)</w:t>
      </w:r>
    </w:p>
    <w:tbl>
      <w:tblPr>
        <w:tblStyle w:val="Table6"/>
        <w:tblW w:w="13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045"/>
        <w:gridCol w:w="1890"/>
        <w:gridCol w:w="5130"/>
        <w:tblGridChange w:id="0">
          <w:tblGrid>
            <w:gridCol w:w="6045"/>
            <w:gridCol w:w="1890"/>
            <w:gridCol w:w="513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Chamber Music</w:t>
            </w:r>
          </w:p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Rhiannon Evans, Anna Tilbrook, 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Various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Britten Building - B3, B9, B10, B20</w:t>
            </w:r>
          </w:p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Dyson Building - D105, Fishmongers’ Hall</w:t>
            </w:r>
          </w:p>
        </w:tc>
      </w:tr>
    </w:tbl>
    <w:p w:rsidR="00000000" w:rsidDel="00000000" w:rsidP="00000000" w:rsidRDefault="00000000" w:rsidRPr="00000000" w14:paraId="000000A1">
      <w:pPr>
        <w:rPr>
          <w:b w:val="1"/>
          <w:sz w:val="46"/>
          <w:szCs w:val="46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sz w:val="46"/>
          <w:szCs w:val="46"/>
          <w:u w:val="single"/>
        </w:rPr>
      </w:pPr>
      <w:r w:rsidDel="00000000" w:rsidR="00000000" w:rsidRPr="00000000">
        <w:rPr>
          <w:b w:val="1"/>
          <w:sz w:val="46"/>
          <w:szCs w:val="46"/>
          <w:u w:val="single"/>
          <w:rtl w:val="0"/>
        </w:rPr>
        <w:t xml:space="preserve">Friday 15th August 2025</w:t>
      </w:r>
    </w:p>
    <w:p w:rsidR="00000000" w:rsidDel="00000000" w:rsidP="00000000" w:rsidRDefault="00000000" w:rsidRPr="00000000" w14:paraId="000000A3">
      <w:pPr>
        <w:spacing w:after="0" w:lineRule="auto"/>
        <w:rPr>
          <w:sz w:val="22"/>
          <w:szCs w:val="2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Concerts and Talks</w:t>
      </w:r>
      <w:r w:rsidDel="00000000" w:rsidR="00000000" w:rsidRPr="00000000">
        <w:rPr>
          <w:rtl w:val="0"/>
        </w:rPr>
      </w:r>
    </w:p>
    <w:tbl>
      <w:tblPr>
        <w:tblStyle w:val="Table7"/>
        <w:tblW w:w="1416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1500"/>
        <w:gridCol w:w="9540"/>
        <w:tblGridChange w:id="0">
          <w:tblGrid>
            <w:gridCol w:w="3120"/>
            <w:gridCol w:w="1500"/>
            <w:gridCol w:w="9540"/>
          </w:tblGrid>
        </w:tblGridChange>
      </w:tblGrid>
      <w:tr>
        <w:trPr>
          <w:cantSplit w:val="0"/>
          <w:trHeight w:val="1652.8710937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16:30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CONCERT</w:t>
            </w:r>
          </w:p>
          <w:p w:rsidR="00000000" w:rsidDel="00000000" w:rsidP="00000000" w:rsidRDefault="00000000" w:rsidRPr="00000000" w14:paraId="000000A6">
            <w:pPr>
              <w:shd w:fill="ffffff" w:val="clear"/>
              <w:spacing w:after="240" w:lineRule="auto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Summer School Percussion Ensemble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directed by Simon Limbrick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 Chapel Lawn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Vinko Globokar - “Tribadabum Extensif Sur Rhythme Fantôme 3” </w:t>
              <w:br w:type="textWrapping"/>
              <w:br w:type="textWrapping"/>
              <w:t xml:space="preserve">Followed by the procession to the Theatre in the Woods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line="27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17:15 - 18:00</w:t>
            </w:r>
          </w:p>
          <w:p w:rsidR="00000000" w:rsidDel="00000000" w:rsidP="00000000" w:rsidRDefault="00000000" w:rsidRPr="00000000" w14:paraId="000000AA">
            <w:pPr>
              <w:spacing w:line="27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CONCERT</w:t>
            </w:r>
          </w:p>
          <w:p w:rsidR="00000000" w:rsidDel="00000000" w:rsidP="00000000" w:rsidRDefault="00000000" w:rsidRPr="00000000" w14:paraId="000000AB">
            <w:pPr>
              <w:spacing w:line="27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Summer School Wind Band</w:t>
            </w:r>
          </w:p>
          <w:p w:rsidR="00000000" w:rsidDel="00000000" w:rsidP="00000000" w:rsidRDefault="00000000" w:rsidRPr="00000000" w14:paraId="000000AC">
            <w:pPr>
              <w:spacing w:line="27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directed by Steve Dummer</w:t>
            </w:r>
          </w:p>
          <w:p w:rsidR="00000000" w:rsidDel="00000000" w:rsidP="00000000" w:rsidRDefault="00000000" w:rsidRPr="00000000" w14:paraId="000000AD">
            <w:pPr>
              <w:spacing w:line="27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Theatre in the Woods</w:t>
            </w:r>
          </w:p>
        </w:tc>
        <w:tc>
          <w:tcPr/>
          <w:p w:rsidR="00000000" w:rsidDel="00000000" w:rsidP="00000000" w:rsidRDefault="00000000" w:rsidRPr="00000000" w14:paraId="000000AF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Programme to include:</w:t>
              <w:br w:type="textWrapping"/>
              <w:t xml:space="preserve">Ernest Tomlinson - Suite of English Folk Dances</w:t>
              <w:br w:type="textWrapping"/>
              <w:t xml:space="preserve">Joseph Horovitz - Fête Galante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19:30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CONCERT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Summer School Choir and Orchestra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directed by David Temple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Chapel</w:t>
            </w:r>
          </w:p>
        </w:tc>
        <w:tc>
          <w:tcPr/>
          <w:p w:rsidR="00000000" w:rsidDel="00000000" w:rsidP="00000000" w:rsidRDefault="00000000" w:rsidRPr="00000000" w14:paraId="000000B5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Mendelssohn - Elijah</w:t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after="240" w:line="240" w:lineRule="auto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Linda Richardson (soprano)</w:t>
              <w:br w:type="textWrapping"/>
              <w:t xml:space="preserve">Rebecca Afonwy-Jones (alto)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Tom Elwin (tenor) </w:t>
              <w:br w:type="textWrapping"/>
              <w:t xml:space="preserve">James Platt (bass)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21:30</w:t>
            </w:r>
          </w:p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CONCERT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hd w:fill="ffffff" w:val="clear"/>
              <w:spacing w:after="240" w:lineRule="auto"/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highlight w:val="white"/>
                <w:rtl w:val="0"/>
              </w:rPr>
              <w:t xml:space="preserve">Summer School Opera Ensemble and Orchestra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Auden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Excerpts from The Magic Flute - Mozart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directed by Pippa Dames Longworth, Ian Rutherford, Andrew Smith and Steve Dummer</w:t>
            </w:r>
          </w:p>
        </w:tc>
      </w:tr>
    </w:tbl>
    <w:p w:rsidR="00000000" w:rsidDel="00000000" w:rsidP="00000000" w:rsidRDefault="00000000" w:rsidRPr="00000000" w14:paraId="000000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rial" w:cs="Arial" w:eastAsia="Arial" w:hAnsi="Arial"/>
          <w:b w:val="1"/>
          <w:color w:val="21252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  <w:b w:val="1"/>
          <w:color w:val="212529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sz w:val="46"/>
          <w:szCs w:val="46"/>
          <w:u w:val="single"/>
        </w:rPr>
      </w:pPr>
      <w:r w:rsidDel="00000000" w:rsidR="00000000" w:rsidRPr="00000000">
        <w:rPr>
          <w:b w:val="1"/>
          <w:sz w:val="46"/>
          <w:szCs w:val="46"/>
          <w:u w:val="single"/>
          <w:rtl w:val="0"/>
        </w:rPr>
        <w:t xml:space="preserve">Saturday 16th August 2025</w:t>
      </w:r>
    </w:p>
    <w:p w:rsidR="00000000" w:rsidDel="00000000" w:rsidP="00000000" w:rsidRDefault="00000000" w:rsidRPr="00000000" w14:paraId="000000C1">
      <w:pPr>
        <w:rPr>
          <w:b w:val="1"/>
          <w:color w:val="212529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swimming pool will not be open on Saturday morning.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color w:val="212529"/>
          <w:sz w:val="22"/>
          <w:szCs w:val="22"/>
        </w:rPr>
      </w:pPr>
      <w:r w:rsidDel="00000000" w:rsidR="00000000" w:rsidRPr="00000000">
        <w:rPr>
          <w:color w:val="212529"/>
          <w:sz w:val="22"/>
          <w:szCs w:val="22"/>
          <w:rtl w:val="0"/>
        </w:rPr>
        <w:t xml:space="preserve">Please leave your keys and lanyards in the boxes provided in the accommodation.</w:t>
      </w:r>
    </w:p>
    <w:p w:rsidR="00000000" w:rsidDel="00000000" w:rsidP="00000000" w:rsidRDefault="00000000" w:rsidRPr="00000000" w14:paraId="000000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2529"/>
          <w:sz w:val="28"/>
          <w:szCs w:val="28"/>
          <w:rtl w:val="0"/>
        </w:rPr>
        <w:t xml:space="preserve">Minibus Transfers to Sheringham station on Saturday for the 09:43 train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Oakeley residents will be picked up at Oakeley at 08:45 and taken to the main car park to pick up more passengers.</w:t>
        <w:br w:type="textWrapping"/>
        <w:t xml:space="preserve">David will take Lawns residents directly from Lawns to the car park for 08:45</w:t>
        <w:br w:type="textWrapping"/>
        <w:t xml:space="preserve">Residents for Farfield, Edinburgh, Howsons, Tallis and Woodlands should be at the main car park at 08:45</w:t>
      </w:r>
    </w:p>
    <w:tbl>
      <w:tblPr>
        <w:tblStyle w:val="Table8"/>
        <w:tblW w:w="110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765"/>
        <w:gridCol w:w="1395"/>
        <w:gridCol w:w="1695"/>
        <w:gridCol w:w="735"/>
        <w:gridCol w:w="1710"/>
        <w:gridCol w:w="1755"/>
        <w:tblGridChange w:id="0">
          <w:tblGrid>
            <w:gridCol w:w="1500"/>
            <w:gridCol w:w="1500"/>
            <w:gridCol w:w="765"/>
            <w:gridCol w:w="1395"/>
            <w:gridCol w:w="1695"/>
            <w:gridCol w:w="735"/>
            <w:gridCol w:w="1710"/>
            <w:gridCol w:w="17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Tilbrook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Zupan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Alma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Stewart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Robinson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Yvonne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Crump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Diana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Andrew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Arnold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Steve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Griffiths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Peter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White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Jenny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Secular -Faber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Rachel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King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Judith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Zosel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Barbara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Haynes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Barbara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Roberts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Gavin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Shaw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Susan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Donaldson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Rogers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Barnaby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Wiggins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Huw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Jackson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Anita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Stewart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Mckenna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Hilde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Stewart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Charles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Josephine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Chown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Longden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Janet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b w:val="1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b w:val="1"/>
          <w:color w:val="2125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2529"/>
          <w:sz w:val="22"/>
          <w:szCs w:val="22"/>
          <w:rtl w:val="0"/>
        </w:rPr>
        <w:t xml:space="preserve">The 78th Summer School will run at Gresham’s from 1st to 15th August 2026. An outline programme will be available in early September when Priority Booking will open.</w:t>
      </w:r>
    </w:p>
    <w:p w:rsidR="00000000" w:rsidDel="00000000" w:rsidP="00000000" w:rsidRDefault="00000000" w:rsidRPr="00000000" w14:paraId="00000116">
      <w:pPr>
        <w:rPr>
          <w:b w:val="1"/>
          <w:color w:val="21252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12529"/>
          <w:sz w:val="22"/>
          <w:szCs w:val="22"/>
          <w:rtl w:val="0"/>
        </w:rPr>
        <w:t xml:space="preserve">Safe travels! We look forward to seeing you next year.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1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1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0E6SUcTaMlUnvcmEr5C359tqWA==">CgMxLjA4AHIhMUtUZlNqV3dlOTVEVWdxMjhrQ1Z4enlTaHF6S0FzMmEw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2024-07-26T14:42:20.8160464Z</dcterms:created>
  <dc:creator>Jacob Werrin</dc:creator>
</cp:coreProperties>
</file>